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1E0" w:rsidRPr="00665520" w:rsidRDefault="00EB52E8" w:rsidP="00665520">
      <w:pPr>
        <w:jc w:val="center"/>
        <w:rPr>
          <w:rFonts w:ascii="Times New Roman" w:hAnsi="Times New Roman" w:cs="Times New Roman"/>
          <w:sz w:val="32"/>
          <w:szCs w:val="32"/>
        </w:rPr>
      </w:pPr>
      <w:r w:rsidRPr="00665520">
        <w:rPr>
          <w:rFonts w:ascii="Times New Roman" w:hAnsi="Times New Roman" w:cs="Times New Roman"/>
          <w:sz w:val="32"/>
          <w:szCs w:val="32"/>
        </w:rPr>
        <w:t>Беседа с детьми младшего дошкольного возраста «В лесу родилась елочка- зеленая иголочка»</w:t>
      </w:r>
    </w:p>
    <w:p w:rsidR="00EB52E8" w:rsidRPr="00F64479" w:rsidRDefault="004B63BE" w:rsidP="006655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декабрь</w:t>
      </w:r>
      <w:r w:rsidR="00EB52E8" w:rsidRPr="00F64479">
        <w:rPr>
          <w:rFonts w:ascii="Times New Roman" w:hAnsi="Times New Roman" w:cs="Times New Roman"/>
          <w:sz w:val="28"/>
          <w:szCs w:val="28"/>
        </w:rPr>
        <w:t xml:space="preserve"> 2016 г.</w:t>
      </w:r>
    </w:p>
    <w:p w:rsidR="00EB52E8" w:rsidRPr="00F64479" w:rsidRDefault="00EB52E8" w:rsidP="00665520">
      <w:pPr>
        <w:jc w:val="both"/>
        <w:rPr>
          <w:rFonts w:ascii="Times New Roman" w:hAnsi="Times New Roman" w:cs="Times New Roman"/>
          <w:sz w:val="28"/>
          <w:szCs w:val="28"/>
        </w:rPr>
      </w:pPr>
      <w:r w:rsidRPr="00F64479">
        <w:rPr>
          <w:rFonts w:ascii="Times New Roman" w:hAnsi="Times New Roman" w:cs="Times New Roman"/>
          <w:sz w:val="28"/>
          <w:szCs w:val="28"/>
        </w:rPr>
        <w:t>Цель:</w:t>
      </w:r>
      <w:r w:rsidR="00E57680" w:rsidRPr="00F64479">
        <w:rPr>
          <w:rFonts w:ascii="Times New Roman" w:hAnsi="Times New Roman" w:cs="Times New Roman"/>
          <w:sz w:val="28"/>
          <w:szCs w:val="28"/>
        </w:rPr>
        <w:t xml:space="preserve"> привлечение внимания детей к проблеме сохранения елочек</w:t>
      </w:r>
      <w:r w:rsidR="00A5633A" w:rsidRPr="00F64479">
        <w:rPr>
          <w:rFonts w:ascii="Times New Roman" w:hAnsi="Times New Roman" w:cs="Times New Roman"/>
          <w:sz w:val="28"/>
          <w:szCs w:val="28"/>
        </w:rPr>
        <w:t xml:space="preserve"> в период новогодних праздников, формирование бережного отношения к природе.</w:t>
      </w:r>
    </w:p>
    <w:p w:rsidR="00A5633A" w:rsidRPr="00F64479" w:rsidRDefault="00A5633A" w:rsidP="00665520">
      <w:pPr>
        <w:jc w:val="both"/>
        <w:rPr>
          <w:rFonts w:ascii="Times New Roman" w:hAnsi="Times New Roman" w:cs="Times New Roman"/>
          <w:sz w:val="28"/>
          <w:szCs w:val="28"/>
        </w:rPr>
      </w:pPr>
      <w:r w:rsidRPr="00F64479">
        <w:rPr>
          <w:rFonts w:ascii="Times New Roman" w:hAnsi="Times New Roman" w:cs="Times New Roman"/>
          <w:sz w:val="28"/>
          <w:szCs w:val="28"/>
        </w:rPr>
        <w:t xml:space="preserve">Вопросы беседы: </w:t>
      </w:r>
    </w:p>
    <w:p w:rsidR="00A5633A" w:rsidRPr="00F64479" w:rsidRDefault="00A5633A" w:rsidP="00665520">
      <w:pPr>
        <w:jc w:val="both"/>
        <w:rPr>
          <w:rFonts w:ascii="Times New Roman" w:hAnsi="Times New Roman" w:cs="Times New Roman"/>
          <w:sz w:val="28"/>
          <w:szCs w:val="28"/>
        </w:rPr>
      </w:pPr>
      <w:r w:rsidRPr="00F64479">
        <w:rPr>
          <w:rFonts w:ascii="Times New Roman" w:hAnsi="Times New Roman" w:cs="Times New Roman"/>
          <w:sz w:val="28"/>
          <w:szCs w:val="28"/>
        </w:rPr>
        <w:t>-н</w:t>
      </w:r>
      <w:r w:rsidR="00E57680" w:rsidRPr="00F64479">
        <w:rPr>
          <w:rFonts w:ascii="Times New Roman" w:hAnsi="Times New Roman" w:cs="Times New Roman"/>
          <w:sz w:val="28"/>
          <w:szCs w:val="28"/>
        </w:rPr>
        <w:t>аступает самый замечательный и любимый праздник. В гости к нам придет Д</w:t>
      </w:r>
      <w:r w:rsidRPr="00F64479">
        <w:rPr>
          <w:rFonts w:ascii="Times New Roman" w:hAnsi="Times New Roman" w:cs="Times New Roman"/>
          <w:sz w:val="28"/>
          <w:szCs w:val="28"/>
        </w:rPr>
        <w:t>едушка Мороз, Снегурочка и, конечно, елочка.</w:t>
      </w:r>
    </w:p>
    <w:p w:rsidR="00A5633A" w:rsidRPr="00F64479" w:rsidRDefault="00A5633A" w:rsidP="00665520">
      <w:pPr>
        <w:jc w:val="both"/>
        <w:rPr>
          <w:rFonts w:ascii="Times New Roman" w:hAnsi="Times New Roman" w:cs="Times New Roman"/>
          <w:sz w:val="28"/>
          <w:szCs w:val="28"/>
        </w:rPr>
      </w:pPr>
      <w:r w:rsidRPr="00F64479">
        <w:rPr>
          <w:rFonts w:ascii="Times New Roman" w:hAnsi="Times New Roman" w:cs="Times New Roman"/>
          <w:sz w:val="28"/>
          <w:szCs w:val="28"/>
        </w:rPr>
        <w:t>-как живет елочка в лесу?</w:t>
      </w:r>
    </w:p>
    <w:p w:rsidR="00E57680" w:rsidRPr="00F64479" w:rsidRDefault="00A5633A" w:rsidP="00665520">
      <w:pPr>
        <w:jc w:val="both"/>
        <w:rPr>
          <w:rFonts w:ascii="Times New Roman" w:hAnsi="Times New Roman" w:cs="Times New Roman"/>
          <w:sz w:val="28"/>
          <w:szCs w:val="28"/>
        </w:rPr>
      </w:pPr>
      <w:r w:rsidRPr="00F64479">
        <w:rPr>
          <w:rFonts w:ascii="Times New Roman" w:hAnsi="Times New Roman" w:cs="Times New Roman"/>
          <w:sz w:val="28"/>
          <w:szCs w:val="28"/>
        </w:rPr>
        <w:t xml:space="preserve"> -как вы думаете, хорошо ли елочке на новогоднем празднике?</w:t>
      </w:r>
    </w:p>
    <w:p w:rsidR="00665520" w:rsidRPr="00F64479" w:rsidRDefault="00A5633A" w:rsidP="00665520">
      <w:pPr>
        <w:jc w:val="both"/>
        <w:rPr>
          <w:rFonts w:ascii="Times New Roman" w:hAnsi="Times New Roman" w:cs="Times New Roman"/>
          <w:sz w:val="28"/>
          <w:szCs w:val="28"/>
        </w:rPr>
      </w:pPr>
      <w:r w:rsidRPr="00F64479">
        <w:rPr>
          <w:rFonts w:ascii="Times New Roman" w:hAnsi="Times New Roman" w:cs="Times New Roman"/>
          <w:sz w:val="28"/>
          <w:szCs w:val="28"/>
        </w:rPr>
        <w:t>-</w:t>
      </w:r>
      <w:r w:rsidR="00665520" w:rsidRPr="00F64479">
        <w:rPr>
          <w:rFonts w:ascii="Times New Roman" w:hAnsi="Times New Roman" w:cs="Times New Roman"/>
          <w:sz w:val="28"/>
          <w:szCs w:val="28"/>
        </w:rPr>
        <w:t>как помочь елочке?</w:t>
      </w:r>
    </w:p>
    <w:p w:rsidR="00C52D11" w:rsidRPr="00F64479" w:rsidRDefault="00BA3E01" w:rsidP="00665520">
      <w:pPr>
        <w:jc w:val="both"/>
        <w:rPr>
          <w:rFonts w:ascii="Times New Roman" w:hAnsi="Times New Roman" w:cs="Times New Roman"/>
          <w:sz w:val="28"/>
          <w:szCs w:val="28"/>
        </w:rPr>
      </w:pPr>
      <w:r w:rsidRPr="00F64479">
        <w:rPr>
          <w:rFonts w:ascii="Times New Roman" w:hAnsi="Times New Roman" w:cs="Times New Roman"/>
          <w:sz w:val="28"/>
          <w:szCs w:val="28"/>
        </w:rPr>
        <w:t>С детьми проведена беседа о пользе елей, о значении их в жизни животных. Беседа сопровождалась презентацией «Б</w:t>
      </w:r>
      <w:r w:rsidR="00FF5A5C">
        <w:rPr>
          <w:rFonts w:ascii="Times New Roman" w:hAnsi="Times New Roman" w:cs="Times New Roman"/>
          <w:sz w:val="28"/>
          <w:szCs w:val="28"/>
        </w:rPr>
        <w:t>ерегите ёлочку</w:t>
      </w:r>
      <w:r w:rsidRPr="00F64479">
        <w:rPr>
          <w:rFonts w:ascii="Times New Roman" w:hAnsi="Times New Roman" w:cs="Times New Roman"/>
          <w:sz w:val="28"/>
          <w:szCs w:val="28"/>
        </w:rPr>
        <w:t xml:space="preserve">», воспитатель прочитала детям </w:t>
      </w:r>
      <w:r w:rsidR="00C52D11" w:rsidRPr="00F64479">
        <w:rPr>
          <w:rFonts w:ascii="Times New Roman" w:hAnsi="Times New Roman" w:cs="Times New Roman"/>
          <w:sz w:val="28"/>
          <w:szCs w:val="28"/>
        </w:rPr>
        <w:t>отрывок из сказки</w:t>
      </w:r>
      <w:r w:rsidRPr="00F64479">
        <w:rPr>
          <w:rFonts w:ascii="Times New Roman" w:hAnsi="Times New Roman" w:cs="Times New Roman"/>
          <w:sz w:val="28"/>
          <w:szCs w:val="28"/>
        </w:rPr>
        <w:t xml:space="preserve"> Г.Х. Андерсена «Ель»</w:t>
      </w:r>
      <w:r w:rsidR="00C52D11" w:rsidRPr="00F64479">
        <w:rPr>
          <w:rFonts w:ascii="Times New Roman" w:hAnsi="Times New Roman" w:cs="Times New Roman"/>
          <w:sz w:val="28"/>
          <w:szCs w:val="28"/>
        </w:rPr>
        <w:t>. Рассматривание поделок к новому году (елочки, игрушки и т.д.) Украшение искусственной елочки в группе.</w:t>
      </w:r>
    </w:p>
    <w:p w:rsidR="00BA3E01" w:rsidRPr="00F64479" w:rsidRDefault="00C52D11" w:rsidP="00665520">
      <w:pPr>
        <w:jc w:val="both"/>
        <w:rPr>
          <w:rFonts w:ascii="Times New Roman" w:hAnsi="Times New Roman" w:cs="Times New Roman"/>
          <w:sz w:val="28"/>
          <w:szCs w:val="28"/>
        </w:rPr>
      </w:pPr>
      <w:r w:rsidRPr="00F64479">
        <w:rPr>
          <w:rFonts w:ascii="Times New Roman" w:hAnsi="Times New Roman" w:cs="Times New Roman"/>
          <w:sz w:val="28"/>
          <w:szCs w:val="28"/>
        </w:rPr>
        <w:t>Перспективы: целевая прогулка к ели на территории детс</w:t>
      </w:r>
      <w:r w:rsidR="00F64479" w:rsidRPr="00F64479">
        <w:rPr>
          <w:rFonts w:ascii="Times New Roman" w:hAnsi="Times New Roman" w:cs="Times New Roman"/>
          <w:sz w:val="28"/>
          <w:szCs w:val="28"/>
        </w:rPr>
        <w:t>кого сада, украшение снежинками.</w:t>
      </w:r>
    </w:p>
    <w:p w:rsidR="00665520" w:rsidRDefault="00665520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9.9pt;margin-top:65.8pt;width:466.55pt;height:288.35pt;z-index:-251658240;mso-position-horizontal-relative:text;mso-position-vertical-relative:page">
            <v:imagedata r:id="rId4" o:title="WP_20161219_032"/>
            <w10:wrap anchory="page"/>
          </v:shape>
        </w:pict>
      </w: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8776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75" style="position:absolute;margin-left:-19.9pt;margin-top:442.85pt;width:466.55pt;height:303.35pt;z-index:-251657216;mso-position-horizontal-relative:text;mso-position-vertical-relative:page">
            <v:imagedata r:id="rId5" o:title="WP_20161219_034"/>
            <w10:wrap anchory="page"/>
          </v:shape>
        </w:pict>
      </w: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8776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75" style="position:absolute;margin-left:-30.5pt;margin-top:101.75pt;width:466.55pt;height:262.1pt;z-index:-251656192;mso-position-horizontal-relative:text;mso-position-vertical-relative:page">
            <v:imagedata r:id="rId6" o:title="WP_20161219_028"/>
            <w10:wrap anchory="page"/>
          </v:shape>
        </w:pict>
      </w: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Default="004B63BE">
      <w:pPr>
        <w:rPr>
          <w:rFonts w:ascii="Times New Roman" w:hAnsi="Times New Roman" w:cs="Times New Roman"/>
          <w:sz w:val="28"/>
          <w:szCs w:val="28"/>
        </w:rPr>
      </w:pPr>
    </w:p>
    <w:p w:rsidR="004B63BE" w:rsidRPr="00F64479" w:rsidRDefault="004B63BE">
      <w:pPr>
        <w:rPr>
          <w:rFonts w:ascii="Times New Roman" w:hAnsi="Times New Roman" w:cs="Times New Roman"/>
          <w:sz w:val="28"/>
          <w:szCs w:val="28"/>
        </w:rPr>
      </w:pPr>
    </w:p>
    <w:p w:rsidR="00A5633A" w:rsidRPr="00F64479" w:rsidRDefault="00A5633A">
      <w:pPr>
        <w:rPr>
          <w:rFonts w:ascii="Times New Roman" w:hAnsi="Times New Roman" w:cs="Times New Roman"/>
          <w:sz w:val="28"/>
          <w:szCs w:val="28"/>
        </w:rPr>
      </w:pPr>
    </w:p>
    <w:p w:rsidR="00EB52E8" w:rsidRPr="00F64479" w:rsidRDefault="004B63B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75" style="position:absolute;margin-left:-40pt;margin-top:419.55pt;width:466.55pt;height:321.35pt;z-index:-251655168;mso-position-horizontal-relative:text;mso-position-vertical-relative:page">
            <v:imagedata r:id="rId7" o:title="WP_20161219_029"/>
            <w10:wrap anchory="page"/>
          </v:shape>
        </w:pict>
      </w:r>
      <w:bookmarkEnd w:id="0"/>
    </w:p>
    <w:sectPr w:rsidR="00EB52E8" w:rsidRPr="00F64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58"/>
    <w:rsid w:val="00157D58"/>
    <w:rsid w:val="004B63BE"/>
    <w:rsid w:val="004C61E0"/>
    <w:rsid w:val="00665520"/>
    <w:rsid w:val="0087767B"/>
    <w:rsid w:val="00A5633A"/>
    <w:rsid w:val="00BA3E01"/>
    <w:rsid w:val="00C52D11"/>
    <w:rsid w:val="00E57680"/>
    <w:rsid w:val="00EB52E8"/>
    <w:rsid w:val="00F64479"/>
    <w:rsid w:val="00FF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C714174"/>
  <w15:chartTrackingRefBased/>
  <w15:docId w15:val="{675DE74F-CE34-4D55-8F95-FF288F16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Тюрин</dc:creator>
  <cp:keywords/>
  <dc:description/>
  <cp:lastModifiedBy>Дмитрий Тюрин</cp:lastModifiedBy>
  <cp:revision>4</cp:revision>
  <dcterms:created xsi:type="dcterms:W3CDTF">2016-12-18T18:34:00Z</dcterms:created>
  <dcterms:modified xsi:type="dcterms:W3CDTF">2016-12-19T16:31:00Z</dcterms:modified>
</cp:coreProperties>
</file>