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0C" w:rsidRDefault="00CD1F0C" w:rsidP="00CD1F0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БУКВА Ь</w:t>
      </w:r>
    </w:p>
    <w:p w:rsidR="00CD1F0C" w:rsidRDefault="00CD1F0C" w:rsidP="00CD1F0C">
      <w:pPr>
        <w:jc w:val="center"/>
        <w:rPr>
          <w:b/>
          <w:sz w:val="52"/>
          <w:szCs w:val="52"/>
        </w:rPr>
      </w:pPr>
    </w:p>
    <w:p w:rsidR="00CD1F0C" w:rsidRPr="00F468D7" w:rsidRDefault="00CD1F0C" w:rsidP="00F468D7">
      <w:pPr>
        <w:shd w:val="clear" w:color="auto" w:fill="FFFFFF"/>
        <w:spacing w:line="480" w:lineRule="exact"/>
        <w:ind w:firstLine="567"/>
        <w:rPr>
          <w:color w:val="000000"/>
          <w:spacing w:val="-3"/>
          <w:sz w:val="36"/>
          <w:szCs w:val="36"/>
        </w:rPr>
      </w:pPr>
      <w:r>
        <w:rPr>
          <w:color w:val="000000"/>
          <w:sz w:val="36"/>
          <w:szCs w:val="36"/>
        </w:rPr>
        <w:t>Буква Ь звука не имеет.</w:t>
      </w:r>
      <w:r>
        <w:rPr>
          <w:color w:val="000000"/>
          <w:spacing w:val="1"/>
          <w:sz w:val="36"/>
          <w:szCs w:val="36"/>
        </w:rPr>
        <w:t xml:space="preserve"> Она указывает на мягкость согласного, стоящего перед ней (соль). </w:t>
      </w:r>
      <w:r>
        <w:rPr>
          <w:color w:val="000000"/>
          <w:spacing w:val="-3"/>
          <w:sz w:val="36"/>
          <w:szCs w:val="36"/>
        </w:rPr>
        <w:t>На схеме не обозначаем.</w:t>
      </w:r>
      <w:bookmarkStart w:id="0" w:name="_GoBack"/>
      <w:bookmarkEnd w:id="0"/>
    </w:p>
    <w:p w:rsidR="00CD1F0C" w:rsidRDefault="00CD1F0C" w:rsidP="00CD1F0C">
      <w:pPr>
        <w:ind w:firstLine="567"/>
      </w:pPr>
      <w:r>
        <w:rPr>
          <w:sz w:val="36"/>
          <w:szCs w:val="36"/>
        </w:rPr>
        <w:t xml:space="preserve">Разделительный Ь показывает, что согласный и гласный звуки произносятся раздельно (вьюга). Разделительный Ь пишется между согласным и гласными </w:t>
      </w:r>
      <w:r>
        <w:rPr>
          <w:color w:val="000000"/>
          <w:spacing w:val="-2"/>
          <w:sz w:val="38"/>
          <w:szCs w:val="38"/>
        </w:rPr>
        <w:t>е, ё, ю, я, и.</w:t>
      </w:r>
    </w:p>
    <w:p w:rsidR="00CD1F0C" w:rsidRDefault="00CD1F0C" w:rsidP="00CD1F0C">
      <w:pPr>
        <w:ind w:left="5220"/>
        <w:rPr>
          <w:sz w:val="36"/>
          <w:szCs w:val="36"/>
        </w:rPr>
      </w:pPr>
    </w:p>
    <w:p w:rsidR="00CD1F0C" w:rsidRDefault="00CD1F0C" w:rsidP="00CD1F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CD1F0C" w:rsidRDefault="00CD1F0C" w:rsidP="00CD1F0C">
      <w:pPr>
        <w:jc w:val="center"/>
        <w:rPr>
          <w:b/>
          <w:sz w:val="48"/>
          <w:szCs w:val="48"/>
        </w:rPr>
      </w:pPr>
    </w:p>
    <w:p w:rsidR="00CD1F0C" w:rsidRDefault="00CD1F0C" w:rsidP="00CD1F0C">
      <w:pPr>
        <w:rPr>
          <w:sz w:val="40"/>
          <w:szCs w:val="40"/>
        </w:rPr>
      </w:pPr>
      <w:r>
        <w:rPr>
          <w:b/>
          <w:sz w:val="40"/>
          <w:szCs w:val="40"/>
        </w:rPr>
        <w:t>1.</w:t>
      </w:r>
      <w:r>
        <w:rPr>
          <w:sz w:val="40"/>
          <w:szCs w:val="40"/>
        </w:rPr>
        <w:t xml:space="preserve"> Назови один предмет. Какую букву надо написать в конце слова?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Дни – день                пни –                    лоси – 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Кони –                       тени –                гвозди – </w:t>
      </w:r>
    </w:p>
    <w:p w:rsidR="00CD1F0C" w:rsidRDefault="00CD1F0C" w:rsidP="00CD1F0C">
      <w:pPr>
        <w:rPr>
          <w:sz w:val="40"/>
          <w:szCs w:val="40"/>
        </w:rPr>
      </w:pPr>
      <w:r>
        <w:rPr>
          <w:b/>
          <w:sz w:val="40"/>
          <w:szCs w:val="40"/>
        </w:rPr>
        <w:t>2.</w:t>
      </w:r>
      <w:r>
        <w:rPr>
          <w:sz w:val="40"/>
          <w:szCs w:val="40"/>
        </w:rPr>
        <w:t xml:space="preserve"> Убери Ь из слов. Какие слова получились?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Уголь – угол            полька –              брать – 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Сталь –                    банька –              шесть –     </w:t>
      </w:r>
    </w:p>
    <w:p w:rsidR="00CD1F0C" w:rsidRDefault="00CD1F0C" w:rsidP="00CD1F0C">
      <w:pPr>
        <w:rPr>
          <w:sz w:val="40"/>
          <w:szCs w:val="40"/>
        </w:rPr>
      </w:pPr>
      <w:r>
        <w:rPr>
          <w:b/>
          <w:sz w:val="40"/>
          <w:szCs w:val="40"/>
        </w:rPr>
        <w:t>3.</w:t>
      </w:r>
      <w:r>
        <w:rPr>
          <w:sz w:val="40"/>
          <w:szCs w:val="40"/>
        </w:rPr>
        <w:t xml:space="preserve"> Спрячь Ь в середину слова: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День – деньки           пень –                уголь – 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Окунь –                      зверь –               огонь – </w:t>
      </w:r>
    </w:p>
    <w:p w:rsidR="00CD1F0C" w:rsidRDefault="00CD1F0C" w:rsidP="00CD1F0C">
      <w:pPr>
        <w:rPr>
          <w:sz w:val="40"/>
          <w:szCs w:val="40"/>
        </w:rPr>
      </w:pP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Найди слова с разделительным Ь: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>Оленьи                      полёт                 семья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>Семья                        олени                 польёт</w:t>
      </w:r>
    </w:p>
    <w:p w:rsidR="00CD1F0C" w:rsidRDefault="00CD1F0C" w:rsidP="00CD1F0C">
      <w:pPr>
        <w:rPr>
          <w:sz w:val="40"/>
          <w:szCs w:val="40"/>
        </w:rPr>
      </w:pPr>
      <w:r>
        <w:rPr>
          <w:b/>
          <w:sz w:val="40"/>
          <w:szCs w:val="40"/>
        </w:rPr>
        <w:t>5</w:t>
      </w:r>
      <w:r>
        <w:rPr>
          <w:sz w:val="40"/>
          <w:szCs w:val="40"/>
        </w:rPr>
        <w:t>. Назови много предметов. Какую букву надо написать в этих словах?</w:t>
      </w:r>
    </w:p>
    <w:p w:rsidR="00CD1F0C" w:rsidRDefault="00CD1F0C" w:rsidP="00CD1F0C">
      <w:pPr>
        <w:rPr>
          <w:sz w:val="40"/>
          <w:szCs w:val="40"/>
        </w:rPr>
      </w:pPr>
      <w:r>
        <w:rPr>
          <w:sz w:val="40"/>
          <w:szCs w:val="40"/>
        </w:rPr>
        <w:t>Стул – стул</w:t>
      </w:r>
      <w:r>
        <w:rPr>
          <w:b/>
          <w:sz w:val="40"/>
          <w:szCs w:val="40"/>
        </w:rPr>
        <w:t>ь</w:t>
      </w:r>
      <w:r>
        <w:rPr>
          <w:sz w:val="40"/>
          <w:szCs w:val="40"/>
        </w:rPr>
        <w:t>я                лист – лист</w:t>
      </w:r>
      <w:r>
        <w:rPr>
          <w:b/>
          <w:sz w:val="40"/>
          <w:szCs w:val="40"/>
        </w:rPr>
        <w:t>ь</w:t>
      </w:r>
      <w:r>
        <w:rPr>
          <w:sz w:val="40"/>
          <w:szCs w:val="40"/>
        </w:rPr>
        <w:t xml:space="preserve">я </w:t>
      </w:r>
    </w:p>
    <w:p w:rsidR="00CD1F0C" w:rsidRDefault="00CD1F0C" w:rsidP="00CD1F0C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Дерево –                         кол – </w:t>
      </w:r>
    </w:p>
    <w:p w:rsidR="00CD1F0C" w:rsidRDefault="00CD1F0C" w:rsidP="00CD1F0C">
      <w:pPr>
        <w:rPr>
          <w:sz w:val="36"/>
          <w:szCs w:val="36"/>
        </w:rPr>
      </w:pPr>
    </w:p>
    <w:p w:rsidR="00CD1F0C" w:rsidRDefault="00CD1F0C" w:rsidP="00CD1F0C">
      <w:pPr>
        <w:jc w:val="center"/>
        <w:rPr>
          <w:b/>
          <w:sz w:val="52"/>
          <w:szCs w:val="52"/>
        </w:rPr>
      </w:pPr>
      <w:r>
        <w:rPr>
          <w:i/>
          <w:sz w:val="36"/>
          <w:szCs w:val="36"/>
        </w:rPr>
        <w:t xml:space="preserve">          </w:t>
      </w:r>
      <w:r>
        <w:rPr>
          <w:b/>
          <w:sz w:val="52"/>
          <w:szCs w:val="52"/>
        </w:rPr>
        <w:t>БУКВА Ъ</w:t>
      </w:r>
    </w:p>
    <w:p w:rsidR="00CD1F0C" w:rsidRDefault="00CD1F0C" w:rsidP="00CD1F0C">
      <w:pPr>
        <w:jc w:val="center"/>
        <w:rPr>
          <w:b/>
          <w:sz w:val="52"/>
          <w:szCs w:val="52"/>
        </w:rPr>
      </w:pPr>
    </w:p>
    <w:p w:rsidR="00CD1F0C" w:rsidRDefault="00CD1F0C" w:rsidP="00CD1F0C">
      <w:pPr>
        <w:shd w:val="clear" w:color="auto" w:fill="FFFFFF"/>
        <w:spacing w:line="480" w:lineRule="exact"/>
        <w:ind w:firstLine="567"/>
        <w:rPr>
          <w:color w:val="000000"/>
          <w:spacing w:val="-3"/>
          <w:sz w:val="36"/>
          <w:szCs w:val="36"/>
        </w:rPr>
      </w:pPr>
      <w:r>
        <w:rPr>
          <w:color w:val="000000"/>
          <w:sz w:val="36"/>
          <w:szCs w:val="36"/>
        </w:rPr>
        <w:t>Буква Ъ звука не имеет.</w:t>
      </w:r>
      <w:r>
        <w:rPr>
          <w:color w:val="000000"/>
          <w:spacing w:val="1"/>
          <w:sz w:val="36"/>
          <w:szCs w:val="36"/>
        </w:rPr>
        <w:t xml:space="preserve"> </w:t>
      </w:r>
      <w:r>
        <w:rPr>
          <w:color w:val="000000"/>
          <w:spacing w:val="-3"/>
          <w:sz w:val="36"/>
          <w:szCs w:val="36"/>
        </w:rPr>
        <w:t xml:space="preserve">На схеме не обозначаем. </w:t>
      </w:r>
      <w:r>
        <w:rPr>
          <w:sz w:val="36"/>
          <w:szCs w:val="36"/>
        </w:rPr>
        <w:t xml:space="preserve">Разделительный Ъ показывает, что согласный и гласный звуки произносятся </w:t>
      </w:r>
      <w:proofErr w:type="gramStart"/>
      <w:r>
        <w:rPr>
          <w:sz w:val="36"/>
          <w:szCs w:val="36"/>
        </w:rPr>
        <w:t>раздельно .</w:t>
      </w:r>
      <w:proofErr w:type="gramEnd"/>
      <w:r>
        <w:rPr>
          <w:sz w:val="36"/>
          <w:szCs w:val="36"/>
        </w:rPr>
        <w:t xml:space="preserve"> Разделительный Ь пишется между согласным и гласными </w:t>
      </w:r>
      <w:r>
        <w:rPr>
          <w:color w:val="000000"/>
          <w:spacing w:val="-2"/>
          <w:sz w:val="38"/>
          <w:szCs w:val="38"/>
        </w:rPr>
        <w:t xml:space="preserve">е, ё, ю, я, и (после приставок). </w:t>
      </w:r>
    </w:p>
    <w:p w:rsidR="00CD1F0C" w:rsidRDefault="00CD1F0C" w:rsidP="00CD1F0C">
      <w:pPr>
        <w:ind w:left="5220"/>
        <w:rPr>
          <w:sz w:val="36"/>
          <w:szCs w:val="36"/>
        </w:rPr>
      </w:pPr>
    </w:p>
    <w:p w:rsidR="00CD1F0C" w:rsidRDefault="00CD1F0C" w:rsidP="00CD1F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CD1F0C" w:rsidRDefault="00CD1F0C" w:rsidP="00CD1F0C">
      <w:pPr>
        <w:jc w:val="center"/>
        <w:rPr>
          <w:b/>
          <w:sz w:val="48"/>
          <w:szCs w:val="48"/>
        </w:rPr>
      </w:pPr>
    </w:p>
    <w:p w:rsidR="00CD1F0C" w:rsidRDefault="00CD1F0C" w:rsidP="00CD1F0C">
      <w:pPr>
        <w:rPr>
          <w:sz w:val="40"/>
          <w:szCs w:val="40"/>
        </w:rPr>
      </w:pPr>
      <w:r>
        <w:rPr>
          <w:b/>
          <w:sz w:val="40"/>
          <w:szCs w:val="40"/>
        </w:rPr>
        <w:t>1.</w:t>
      </w:r>
      <w:r>
        <w:rPr>
          <w:sz w:val="40"/>
          <w:szCs w:val="40"/>
        </w:rPr>
        <w:t xml:space="preserve"> Послушай стихотворение: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>Было «сели», стало «съели»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>Догадаться вы сумели,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>Почему случилось так?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>Кто виновник!     Твёрдый знак.</w:t>
      </w:r>
    </w:p>
    <w:p w:rsidR="00CD1F0C" w:rsidRDefault="00CD1F0C" w:rsidP="00CD1F0C">
      <w:pPr>
        <w:rPr>
          <w:sz w:val="40"/>
          <w:szCs w:val="40"/>
        </w:rPr>
      </w:pPr>
      <w:r>
        <w:rPr>
          <w:b/>
          <w:sz w:val="40"/>
          <w:szCs w:val="40"/>
        </w:rPr>
        <w:t>2.</w:t>
      </w:r>
      <w:r>
        <w:rPr>
          <w:sz w:val="40"/>
          <w:szCs w:val="40"/>
        </w:rPr>
        <w:t xml:space="preserve"> Какая буква пропущена?</w:t>
      </w:r>
    </w:p>
    <w:p w:rsidR="00CD1F0C" w:rsidRDefault="00CD1F0C" w:rsidP="00CD1F0C">
      <w:pPr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Подезд</w:t>
      </w:r>
      <w:proofErr w:type="spellEnd"/>
      <w:r>
        <w:rPr>
          <w:i/>
          <w:sz w:val="40"/>
          <w:szCs w:val="40"/>
        </w:rPr>
        <w:t xml:space="preserve">               </w:t>
      </w:r>
      <w:proofErr w:type="spellStart"/>
      <w:r>
        <w:rPr>
          <w:i/>
          <w:sz w:val="40"/>
          <w:szCs w:val="40"/>
        </w:rPr>
        <w:t>обявление</w:t>
      </w:r>
      <w:proofErr w:type="spellEnd"/>
      <w:r>
        <w:rPr>
          <w:i/>
          <w:sz w:val="40"/>
          <w:szCs w:val="40"/>
        </w:rPr>
        <w:t xml:space="preserve">                </w:t>
      </w:r>
      <w:proofErr w:type="spellStart"/>
      <w:r>
        <w:rPr>
          <w:i/>
          <w:sz w:val="40"/>
          <w:szCs w:val="40"/>
        </w:rPr>
        <w:t>седобный</w:t>
      </w:r>
      <w:proofErr w:type="spellEnd"/>
      <w:r>
        <w:rPr>
          <w:i/>
          <w:sz w:val="40"/>
          <w:szCs w:val="40"/>
        </w:rPr>
        <w:t xml:space="preserve"> </w:t>
      </w:r>
    </w:p>
    <w:p w:rsidR="00CD1F0C" w:rsidRDefault="00CD1F0C" w:rsidP="00CD1F0C">
      <w:pPr>
        <w:rPr>
          <w:sz w:val="40"/>
          <w:szCs w:val="40"/>
        </w:rPr>
      </w:pPr>
      <w:r>
        <w:rPr>
          <w:b/>
          <w:sz w:val="40"/>
          <w:szCs w:val="40"/>
        </w:rPr>
        <w:t>3.</w:t>
      </w:r>
      <w:r>
        <w:rPr>
          <w:sz w:val="40"/>
          <w:szCs w:val="40"/>
        </w:rPr>
        <w:t xml:space="preserve"> Хлопни, если в слове надо написать Ъ: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>Съел                         письмо               объедки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>Бульон                     скатерть             подъезд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>Съехать                    въезд                   подъём</w:t>
      </w:r>
    </w:p>
    <w:p w:rsidR="00CD1F0C" w:rsidRDefault="00CD1F0C" w:rsidP="00CD1F0C">
      <w:pPr>
        <w:rPr>
          <w:sz w:val="40"/>
          <w:szCs w:val="40"/>
        </w:rPr>
      </w:pP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Скажи одним словом: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>Вход в здание.   (Подъезд).</w:t>
      </w:r>
    </w:p>
    <w:p w:rsidR="00CD1F0C" w:rsidRDefault="00CD1F0C" w:rsidP="00CD1F0C">
      <w:pPr>
        <w:rPr>
          <w:i/>
          <w:sz w:val="40"/>
          <w:szCs w:val="40"/>
        </w:rPr>
      </w:pPr>
      <w:r>
        <w:rPr>
          <w:i/>
          <w:sz w:val="40"/>
          <w:szCs w:val="40"/>
        </w:rPr>
        <w:t>Идущий в пищу, пригодный для еды. (Съедобный).</w:t>
      </w:r>
    </w:p>
    <w:p w:rsidR="00CD1F0C" w:rsidRDefault="00CD1F0C" w:rsidP="00CD1F0C"/>
    <w:p w:rsidR="00687936" w:rsidRDefault="00687936"/>
    <w:sectPr w:rsidR="00687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2B"/>
    <w:rsid w:val="00687936"/>
    <w:rsid w:val="00CD1F0C"/>
    <w:rsid w:val="00DD2299"/>
    <w:rsid w:val="00DF62B3"/>
    <w:rsid w:val="00F468D7"/>
    <w:rsid w:val="00F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65B93-BF4A-494E-9A49-287F3AC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0C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2020-05-08T03:38:00Z</dcterms:created>
  <dcterms:modified xsi:type="dcterms:W3CDTF">2020-05-08T03:39:00Z</dcterms:modified>
</cp:coreProperties>
</file>