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E0" w:rsidRDefault="007B3E64" w:rsidP="009908E0">
      <w:pPr>
        <w:shd w:val="clear" w:color="auto" w:fill="FFFFFF"/>
        <w:spacing w:line="485" w:lineRule="exact"/>
        <w:jc w:val="center"/>
        <w:rPr>
          <w:b/>
          <w:bCs/>
          <w:color w:val="000000"/>
          <w:spacing w:val="-16"/>
          <w:position w:val="2"/>
          <w:sz w:val="56"/>
          <w:szCs w:val="56"/>
        </w:rPr>
      </w:pPr>
      <w:r>
        <w:rPr>
          <w:b/>
          <w:bCs/>
          <w:color w:val="000000"/>
          <w:spacing w:val="-16"/>
          <w:position w:val="2"/>
          <w:sz w:val="56"/>
          <w:szCs w:val="56"/>
        </w:rPr>
        <w:t>БУКВА Е</w:t>
      </w:r>
    </w:p>
    <w:p w:rsidR="009908E0" w:rsidRDefault="009908E0" w:rsidP="009908E0">
      <w:pPr>
        <w:shd w:val="clear" w:color="auto" w:fill="FFFFFF"/>
        <w:spacing w:line="485" w:lineRule="exact"/>
        <w:ind w:left="4210"/>
      </w:pPr>
    </w:p>
    <w:p w:rsidR="009908E0" w:rsidRDefault="009908E0" w:rsidP="009908E0">
      <w:pPr>
        <w:shd w:val="clear" w:color="auto" w:fill="FFFFFF"/>
        <w:spacing w:line="485" w:lineRule="exact"/>
      </w:pPr>
      <w:r>
        <w:rPr>
          <w:b/>
          <w:bCs/>
          <w:color w:val="000000"/>
          <w:sz w:val="38"/>
          <w:szCs w:val="38"/>
        </w:rPr>
        <w:t>Буква Е</w:t>
      </w:r>
      <w:r>
        <w:rPr>
          <w:b/>
          <w:bCs/>
          <w:color w:val="000000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 xml:space="preserve">- гласная </w:t>
      </w:r>
      <w:r>
        <w:rPr>
          <w:color w:val="000000"/>
          <w:spacing w:val="1"/>
          <w:sz w:val="38"/>
          <w:szCs w:val="38"/>
        </w:rPr>
        <w:t>второго ряда. Буква Е</w:t>
      </w:r>
      <w:r>
        <w:rPr>
          <w:color w:val="000000"/>
          <w:spacing w:val="1"/>
          <w:sz w:val="38"/>
          <w:szCs w:val="38"/>
        </w:rPr>
        <w:t xml:space="preserve"> </w:t>
      </w:r>
      <w:r>
        <w:rPr>
          <w:color w:val="000000"/>
          <w:spacing w:val="-3"/>
          <w:sz w:val="38"/>
          <w:szCs w:val="38"/>
        </w:rPr>
        <w:t xml:space="preserve">употребляется для </w:t>
      </w:r>
      <w:r>
        <w:rPr>
          <w:color w:val="000000"/>
          <w:spacing w:val="-5"/>
          <w:sz w:val="38"/>
          <w:szCs w:val="38"/>
        </w:rPr>
        <w:t xml:space="preserve">смягчения согласных </w:t>
      </w:r>
      <w:r>
        <w:rPr>
          <w:i/>
          <w:iCs/>
          <w:color w:val="000000"/>
          <w:spacing w:val="-5"/>
          <w:sz w:val="38"/>
          <w:szCs w:val="38"/>
        </w:rPr>
        <w:t>(не</w:t>
      </w:r>
      <w:r>
        <w:rPr>
          <w:i/>
          <w:iCs/>
          <w:color w:val="000000"/>
          <w:spacing w:val="-5"/>
          <w:sz w:val="38"/>
          <w:szCs w:val="38"/>
        </w:rPr>
        <w:t xml:space="preserve">, </w:t>
      </w:r>
      <w:proofErr w:type="spellStart"/>
      <w:r>
        <w:rPr>
          <w:i/>
          <w:iCs/>
          <w:color w:val="000000"/>
          <w:spacing w:val="-3"/>
          <w:sz w:val="38"/>
          <w:szCs w:val="38"/>
        </w:rPr>
        <w:t>ле</w:t>
      </w:r>
      <w:proofErr w:type="spellEnd"/>
      <w:r>
        <w:rPr>
          <w:i/>
          <w:iCs/>
          <w:color w:val="000000"/>
          <w:spacing w:val="-3"/>
          <w:sz w:val="38"/>
          <w:szCs w:val="38"/>
        </w:rPr>
        <w:t xml:space="preserve">). </w:t>
      </w:r>
      <w:r>
        <w:rPr>
          <w:color w:val="000000"/>
          <w:spacing w:val="-3"/>
          <w:sz w:val="38"/>
          <w:szCs w:val="38"/>
        </w:rPr>
        <w:t xml:space="preserve">После мягких </w:t>
      </w:r>
      <w:r>
        <w:rPr>
          <w:color w:val="000000"/>
          <w:spacing w:val="-6"/>
          <w:sz w:val="38"/>
          <w:szCs w:val="38"/>
        </w:rPr>
        <w:t xml:space="preserve">согласных пишем гласные </w:t>
      </w:r>
      <w:r>
        <w:rPr>
          <w:color w:val="000000"/>
          <w:spacing w:val="-1"/>
          <w:sz w:val="38"/>
          <w:szCs w:val="38"/>
        </w:rPr>
        <w:t xml:space="preserve">второго ряда: е, ё, ю, я, и. </w:t>
      </w:r>
      <w:r>
        <w:rPr>
          <w:color w:val="000000"/>
          <w:spacing w:val="-4"/>
          <w:sz w:val="38"/>
          <w:szCs w:val="38"/>
        </w:rPr>
        <w:t xml:space="preserve">Обозначаем красным </w:t>
      </w:r>
      <w:r>
        <w:rPr>
          <w:color w:val="000000"/>
          <w:spacing w:val="-8"/>
          <w:sz w:val="38"/>
          <w:szCs w:val="38"/>
        </w:rPr>
        <w:t>цветом.</w:t>
      </w:r>
    </w:p>
    <w:p w:rsidR="009908E0" w:rsidRDefault="009908E0" w:rsidP="009908E0">
      <w:pPr>
        <w:shd w:val="clear" w:color="auto" w:fill="FFFFFF"/>
        <w:spacing w:before="470" w:line="538" w:lineRule="exact"/>
        <w:ind w:left="38"/>
        <w:jc w:val="center"/>
      </w:pPr>
      <w:r>
        <w:rPr>
          <w:b/>
          <w:bCs/>
          <w:color w:val="000000"/>
          <w:spacing w:val="-17"/>
          <w:sz w:val="52"/>
          <w:szCs w:val="52"/>
        </w:rPr>
        <w:t>УПРАЖНЕНИЯ</w:t>
      </w:r>
    </w:p>
    <w:p w:rsidR="009908E0" w:rsidRDefault="009908E0" w:rsidP="009908E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3451"/>
          <w:tab w:val="left" w:pos="6979"/>
          <w:tab w:val="left" w:pos="7032"/>
          <w:tab w:val="left" w:pos="7061"/>
        </w:tabs>
        <w:autoSpaceDE w:val="0"/>
        <w:autoSpaceDN w:val="0"/>
        <w:adjustRightInd w:val="0"/>
        <w:spacing w:before="586" w:line="437" w:lineRule="exact"/>
        <w:ind w:right="691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Хлопни в ладоши, если слово начинается со звука [</w:t>
      </w:r>
      <w:r>
        <w:rPr>
          <w:color w:val="000000"/>
          <w:spacing w:val="-5"/>
          <w:sz w:val="38"/>
          <w:szCs w:val="38"/>
        </w:rPr>
        <w:t>Э</w:t>
      </w:r>
      <w:proofErr w:type="gramStart"/>
      <w:r>
        <w:rPr>
          <w:color w:val="000000"/>
          <w:spacing w:val="-5"/>
          <w:sz w:val="38"/>
          <w:szCs w:val="38"/>
        </w:rPr>
        <w:t>]: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-5"/>
          <w:sz w:val="38"/>
          <w:szCs w:val="38"/>
        </w:rPr>
        <w:t>Эму</w:t>
      </w:r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2"/>
          <w:sz w:val="38"/>
          <w:szCs w:val="38"/>
        </w:rPr>
        <w:t>Ель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7"/>
          <w:sz w:val="38"/>
          <w:szCs w:val="38"/>
        </w:rPr>
        <w:t>Элемент</w:t>
      </w:r>
      <w:r>
        <w:rPr>
          <w:i/>
          <w:iCs/>
          <w:color w:val="000000"/>
          <w:spacing w:val="-7"/>
          <w:sz w:val="38"/>
          <w:szCs w:val="38"/>
        </w:rPr>
        <w:br/>
      </w:r>
      <w:r>
        <w:rPr>
          <w:i/>
          <w:iCs/>
          <w:color w:val="000000"/>
          <w:spacing w:val="16"/>
          <w:sz w:val="38"/>
          <w:szCs w:val="38"/>
        </w:rPr>
        <w:t>Эльбрус</w:t>
      </w:r>
      <w:r>
        <w:rPr>
          <w:i/>
          <w:iCs/>
          <w:color w:val="000000"/>
          <w:spacing w:val="16"/>
          <w:sz w:val="38"/>
          <w:szCs w:val="38"/>
        </w:rPr>
        <w:t xml:space="preserve">                  </w:t>
      </w:r>
      <w:r>
        <w:rPr>
          <w:i/>
          <w:iCs/>
          <w:color w:val="000000"/>
          <w:spacing w:val="16"/>
          <w:sz w:val="38"/>
          <w:szCs w:val="38"/>
        </w:rPr>
        <w:t>Екатерина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3"/>
          <w:sz w:val="38"/>
          <w:szCs w:val="38"/>
        </w:rPr>
        <w:t>Египет</w:t>
      </w:r>
      <w:r>
        <w:rPr>
          <w:i/>
          <w:iCs/>
          <w:color w:val="000000"/>
          <w:spacing w:val="-3"/>
          <w:sz w:val="38"/>
          <w:szCs w:val="38"/>
        </w:rPr>
        <w:br/>
      </w:r>
      <w:r>
        <w:rPr>
          <w:i/>
          <w:iCs/>
          <w:color w:val="000000"/>
          <w:spacing w:val="18"/>
          <w:sz w:val="38"/>
          <w:szCs w:val="38"/>
        </w:rPr>
        <w:t>Енот</w:t>
      </w:r>
      <w:r>
        <w:rPr>
          <w:i/>
          <w:iCs/>
          <w:color w:val="000000"/>
          <w:spacing w:val="18"/>
          <w:sz w:val="38"/>
          <w:szCs w:val="38"/>
        </w:rPr>
        <w:t xml:space="preserve">                     </w:t>
      </w:r>
      <w:r>
        <w:rPr>
          <w:i/>
          <w:iCs/>
          <w:color w:val="000000"/>
          <w:spacing w:val="18"/>
          <w:sz w:val="38"/>
          <w:szCs w:val="38"/>
        </w:rPr>
        <w:t xml:space="preserve">Эскалатор 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7"/>
          <w:sz w:val="38"/>
          <w:szCs w:val="38"/>
        </w:rPr>
        <w:t>Эверест</w:t>
      </w:r>
    </w:p>
    <w:p w:rsidR="009908E0" w:rsidRDefault="009908E0" w:rsidP="009908E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37" w:lineRule="exact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В газетной статье найди и зачеркни как можно больше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9"/>
          <w:sz w:val="38"/>
          <w:szCs w:val="38"/>
        </w:rPr>
        <w:t xml:space="preserve">букв </w:t>
      </w:r>
      <w:r>
        <w:rPr>
          <w:color w:val="000000"/>
          <w:spacing w:val="-9"/>
          <w:sz w:val="38"/>
          <w:szCs w:val="38"/>
        </w:rPr>
        <w:t>Е</w:t>
      </w:r>
      <w:r>
        <w:rPr>
          <w:color w:val="000000"/>
          <w:spacing w:val="-9"/>
          <w:sz w:val="38"/>
          <w:szCs w:val="38"/>
        </w:rPr>
        <w:t>.</w:t>
      </w:r>
    </w:p>
    <w:p w:rsidR="009908E0" w:rsidRDefault="009908E0" w:rsidP="009908E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2506"/>
          <w:tab w:val="left" w:pos="4656"/>
          <w:tab w:val="left" w:pos="6792"/>
        </w:tabs>
        <w:autoSpaceDE w:val="0"/>
        <w:autoSpaceDN w:val="0"/>
        <w:adjustRightInd w:val="0"/>
        <w:spacing w:line="437" w:lineRule="exact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 xml:space="preserve">Повтори только слоги в которых надо написать букву </w:t>
      </w:r>
      <w:proofErr w:type="gramStart"/>
      <w:r w:rsidR="007B3E64">
        <w:rPr>
          <w:color w:val="000000"/>
          <w:spacing w:val="-5"/>
          <w:sz w:val="38"/>
          <w:szCs w:val="38"/>
        </w:rPr>
        <w:t>Е</w:t>
      </w:r>
      <w:bookmarkStart w:id="0" w:name="_GoBack"/>
      <w:bookmarkEnd w:id="0"/>
      <w:r>
        <w:rPr>
          <w:color w:val="000000"/>
          <w:spacing w:val="-5"/>
          <w:sz w:val="38"/>
          <w:szCs w:val="38"/>
        </w:rPr>
        <w:t>:</w:t>
      </w:r>
      <w:r>
        <w:rPr>
          <w:color w:val="000000"/>
          <w:spacing w:val="-5"/>
          <w:sz w:val="38"/>
          <w:szCs w:val="38"/>
        </w:rPr>
        <w:br/>
      </w:r>
      <w:proofErr w:type="spellStart"/>
      <w:r>
        <w:rPr>
          <w:i/>
          <w:iCs/>
          <w:color w:val="000000"/>
          <w:spacing w:val="-2"/>
          <w:sz w:val="38"/>
          <w:szCs w:val="38"/>
        </w:rPr>
        <w:t>лэ</w:t>
      </w:r>
      <w:proofErr w:type="spellEnd"/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3"/>
          <w:sz w:val="38"/>
          <w:szCs w:val="38"/>
        </w:rPr>
        <w:t>сэ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4"/>
          <w:sz w:val="38"/>
          <w:szCs w:val="38"/>
        </w:rPr>
        <w:t>се</w:t>
      </w:r>
      <w:r w:rsidRPr="009908E0">
        <w:rPr>
          <w:i/>
          <w:iCs/>
          <w:color w:val="000000"/>
          <w:spacing w:val="-3"/>
          <w:sz w:val="38"/>
          <w:szCs w:val="38"/>
        </w:rPr>
        <w:t xml:space="preserve"> </w:t>
      </w:r>
      <w:r>
        <w:rPr>
          <w:i/>
          <w:iCs/>
          <w:color w:val="000000"/>
          <w:spacing w:val="-3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3"/>
          <w:sz w:val="38"/>
          <w:szCs w:val="38"/>
        </w:rPr>
        <w:t>ле</w:t>
      </w:r>
      <w:proofErr w:type="spellEnd"/>
    </w:p>
    <w:p w:rsidR="009908E0" w:rsidRDefault="009908E0" w:rsidP="009908E0">
      <w:pPr>
        <w:shd w:val="clear" w:color="auto" w:fill="FFFFFF"/>
        <w:tabs>
          <w:tab w:val="left" w:pos="2467"/>
          <w:tab w:val="left" w:pos="4584"/>
          <w:tab w:val="left" w:pos="6701"/>
        </w:tabs>
        <w:spacing w:line="432" w:lineRule="exact"/>
        <w:ind w:left="29"/>
      </w:pPr>
      <w:r>
        <w:rPr>
          <w:i/>
          <w:iCs/>
          <w:color w:val="000000"/>
          <w:spacing w:val="-16"/>
          <w:sz w:val="38"/>
          <w:szCs w:val="38"/>
        </w:rPr>
        <w:t>дэ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6"/>
          <w:sz w:val="38"/>
          <w:szCs w:val="38"/>
        </w:rPr>
        <w:t>де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"/>
          <w:sz w:val="38"/>
          <w:szCs w:val="38"/>
        </w:rPr>
        <w:t>мэ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2"/>
          <w:sz w:val="38"/>
          <w:szCs w:val="38"/>
        </w:rPr>
        <w:t>ме</w:t>
      </w:r>
      <w:proofErr w:type="spellEnd"/>
    </w:p>
    <w:p w:rsidR="009908E0" w:rsidRDefault="009908E0" w:rsidP="009908E0">
      <w:pPr>
        <w:shd w:val="clear" w:color="auto" w:fill="FFFFFF"/>
        <w:tabs>
          <w:tab w:val="left" w:pos="2467"/>
          <w:tab w:val="left" w:pos="4709"/>
          <w:tab w:val="left" w:pos="6773"/>
        </w:tabs>
        <w:spacing w:line="432" w:lineRule="exact"/>
        <w:ind w:left="29"/>
      </w:pPr>
      <w:r>
        <w:rPr>
          <w:i/>
          <w:iCs/>
          <w:color w:val="000000"/>
          <w:spacing w:val="-17"/>
          <w:sz w:val="38"/>
          <w:szCs w:val="38"/>
        </w:rPr>
        <w:t>бэ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8"/>
          <w:sz w:val="38"/>
          <w:szCs w:val="38"/>
        </w:rPr>
        <w:t>бе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4"/>
          <w:sz w:val="38"/>
          <w:szCs w:val="38"/>
        </w:rPr>
        <w:t>нэ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5"/>
          <w:sz w:val="38"/>
          <w:szCs w:val="38"/>
        </w:rPr>
        <w:t>не</w:t>
      </w:r>
    </w:p>
    <w:p w:rsidR="009908E0" w:rsidRDefault="009908E0" w:rsidP="009908E0">
      <w:pPr>
        <w:shd w:val="clear" w:color="auto" w:fill="FFFFFF"/>
        <w:tabs>
          <w:tab w:val="left" w:pos="398"/>
        </w:tabs>
        <w:spacing w:line="432" w:lineRule="exact"/>
      </w:pPr>
      <w:r>
        <w:rPr>
          <w:b/>
          <w:color w:val="000000"/>
          <w:sz w:val="38"/>
          <w:szCs w:val="38"/>
        </w:rPr>
        <w:t>4</w:t>
      </w:r>
      <w:r>
        <w:rPr>
          <w:color w:val="000000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 xml:space="preserve">Назови первый согласный в слове, букву </w:t>
      </w:r>
      <w:proofErr w:type="gramStart"/>
      <w:r w:rsidR="007B3E64">
        <w:rPr>
          <w:color w:val="000000"/>
          <w:spacing w:val="-5"/>
          <w:sz w:val="38"/>
          <w:szCs w:val="38"/>
        </w:rPr>
        <w:t>Э</w:t>
      </w:r>
      <w:proofErr w:type="gramEnd"/>
      <w:r>
        <w:rPr>
          <w:color w:val="000000"/>
          <w:spacing w:val="-5"/>
          <w:sz w:val="38"/>
          <w:szCs w:val="38"/>
        </w:rPr>
        <w:t xml:space="preserve"> или </w:t>
      </w:r>
      <w:r w:rsidR="007B3E64">
        <w:rPr>
          <w:color w:val="000000"/>
          <w:spacing w:val="-5"/>
          <w:sz w:val="38"/>
          <w:szCs w:val="38"/>
        </w:rPr>
        <w:t>Е</w:t>
      </w:r>
      <w:r>
        <w:rPr>
          <w:color w:val="000000"/>
          <w:spacing w:val="-5"/>
          <w:sz w:val="38"/>
          <w:szCs w:val="38"/>
        </w:rPr>
        <w:t xml:space="preserve"> надо</w:t>
      </w:r>
      <w:r>
        <w:rPr>
          <w:color w:val="000000"/>
          <w:spacing w:val="-5"/>
          <w:sz w:val="38"/>
          <w:szCs w:val="38"/>
        </w:rPr>
        <w:br/>
        <w:t>написать после него:</w:t>
      </w:r>
    </w:p>
    <w:p w:rsidR="009908E0" w:rsidRDefault="007B3E64" w:rsidP="009908E0">
      <w:pPr>
        <w:shd w:val="clear" w:color="auto" w:fill="FFFFFF"/>
        <w:spacing w:before="5" w:line="437" w:lineRule="exact"/>
        <w:ind w:left="34" w:right="2074"/>
      </w:pPr>
      <w:r>
        <w:rPr>
          <w:i/>
          <w:iCs/>
          <w:color w:val="000000"/>
          <w:sz w:val="38"/>
          <w:szCs w:val="38"/>
        </w:rPr>
        <w:t>Перо, мэр, ведро, сэр, кедр.</w:t>
      </w:r>
    </w:p>
    <w:p w:rsidR="009908E0" w:rsidRPr="007B3E64" w:rsidRDefault="009908E0" w:rsidP="009908E0">
      <w:pPr>
        <w:shd w:val="clear" w:color="auto" w:fill="FFFFFF"/>
        <w:spacing w:before="446" w:line="437" w:lineRule="exact"/>
        <w:ind w:left="14"/>
        <w:rPr>
          <w:i/>
          <w:iCs/>
          <w:color w:val="000000"/>
          <w:spacing w:val="-4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t xml:space="preserve">Для родителей: </w:t>
      </w:r>
      <w:r>
        <w:rPr>
          <w:i/>
          <w:iCs/>
          <w:color w:val="000000"/>
          <w:spacing w:val="-2"/>
          <w:sz w:val="38"/>
          <w:szCs w:val="38"/>
        </w:rPr>
        <w:t xml:space="preserve">в начале слова, в положении после гласного, </w:t>
      </w:r>
      <w:r>
        <w:rPr>
          <w:i/>
          <w:iCs/>
          <w:color w:val="000000"/>
          <w:sz w:val="38"/>
          <w:szCs w:val="38"/>
        </w:rPr>
        <w:t xml:space="preserve">после ь (разделительного) </w:t>
      </w:r>
      <w:r>
        <w:rPr>
          <w:i/>
          <w:iCs/>
          <w:color w:val="000000"/>
          <w:sz w:val="38"/>
          <w:szCs w:val="38"/>
          <w:u w:val="single"/>
        </w:rPr>
        <w:t xml:space="preserve">буква </w:t>
      </w:r>
      <w:r w:rsidR="007B3E64">
        <w:rPr>
          <w:i/>
          <w:iCs/>
          <w:color w:val="000000"/>
          <w:sz w:val="38"/>
          <w:szCs w:val="38"/>
          <w:u w:val="single"/>
        </w:rPr>
        <w:t>Е</w:t>
      </w:r>
      <w:r>
        <w:rPr>
          <w:i/>
          <w:iCs/>
          <w:color w:val="000000"/>
          <w:sz w:val="38"/>
          <w:szCs w:val="38"/>
          <w:u w:val="single"/>
        </w:rPr>
        <w:t xml:space="preserve"> обозначает два </w:t>
      </w:r>
      <w:proofErr w:type="gramStart"/>
      <w:r>
        <w:rPr>
          <w:i/>
          <w:iCs/>
          <w:color w:val="000000"/>
          <w:sz w:val="38"/>
          <w:szCs w:val="38"/>
          <w:u w:val="single"/>
        </w:rPr>
        <w:t xml:space="preserve">звука </w:t>
      </w:r>
      <w:r>
        <w:rPr>
          <w:i/>
          <w:sz w:val="36"/>
          <w:szCs w:val="36"/>
          <w:u w:val="single"/>
        </w:rPr>
        <w:t xml:space="preserve"> </w:t>
      </w:r>
      <w:r>
        <w:rPr>
          <w:i/>
          <w:iCs/>
          <w:color w:val="000000"/>
          <w:sz w:val="38"/>
          <w:szCs w:val="38"/>
          <w:u w:val="single"/>
        </w:rPr>
        <w:t>[</w:t>
      </w:r>
      <w:proofErr w:type="gramEnd"/>
      <w:r>
        <w:rPr>
          <w:i/>
          <w:sz w:val="36"/>
          <w:szCs w:val="36"/>
          <w:u w:val="single"/>
        </w:rPr>
        <w:t>ј</w:t>
      </w:r>
      <w:r w:rsidR="007B3E64">
        <w:rPr>
          <w:i/>
          <w:iCs/>
          <w:color w:val="000000"/>
          <w:sz w:val="38"/>
          <w:szCs w:val="38"/>
          <w:u w:val="single"/>
        </w:rPr>
        <w:t xml:space="preserve"> э</w:t>
      </w:r>
      <w:r>
        <w:rPr>
          <w:i/>
          <w:iCs/>
          <w:color w:val="000000"/>
          <w:sz w:val="38"/>
          <w:szCs w:val="38"/>
          <w:u w:val="single"/>
        </w:rPr>
        <w:t xml:space="preserve">] </w:t>
      </w:r>
      <w:r w:rsidR="007B3E64">
        <w:rPr>
          <w:i/>
          <w:iCs/>
          <w:color w:val="000000"/>
          <w:sz w:val="38"/>
          <w:szCs w:val="38"/>
        </w:rPr>
        <w:t>-мягкий согласный й, гласный э</w:t>
      </w:r>
      <w:r>
        <w:rPr>
          <w:i/>
          <w:iCs/>
          <w:color w:val="000000"/>
          <w:sz w:val="38"/>
          <w:szCs w:val="38"/>
        </w:rPr>
        <w:t xml:space="preserve"> (</w:t>
      </w:r>
      <w:r w:rsidR="007B3E64">
        <w:rPr>
          <w:i/>
          <w:iCs/>
          <w:color w:val="000000"/>
          <w:sz w:val="38"/>
          <w:szCs w:val="38"/>
        </w:rPr>
        <w:t>енот, семье</w:t>
      </w:r>
      <w:r>
        <w:rPr>
          <w:i/>
          <w:iCs/>
          <w:color w:val="000000"/>
          <w:sz w:val="38"/>
          <w:szCs w:val="38"/>
        </w:rPr>
        <w:t xml:space="preserve">). </w:t>
      </w:r>
      <w:r>
        <w:rPr>
          <w:i/>
          <w:iCs/>
          <w:color w:val="000000"/>
          <w:sz w:val="38"/>
          <w:szCs w:val="38"/>
          <w:u w:val="single"/>
        </w:rPr>
        <w:t xml:space="preserve">Такие </w:t>
      </w:r>
      <w:r>
        <w:rPr>
          <w:i/>
          <w:iCs/>
          <w:color w:val="000000"/>
          <w:spacing w:val="-4"/>
          <w:sz w:val="38"/>
          <w:szCs w:val="38"/>
          <w:u w:val="single"/>
        </w:rPr>
        <w:t>слова с детьми не рассматриваем</w:t>
      </w:r>
      <w:r>
        <w:rPr>
          <w:i/>
          <w:iCs/>
          <w:color w:val="000000"/>
          <w:spacing w:val="-4"/>
          <w:sz w:val="38"/>
          <w:szCs w:val="38"/>
        </w:rPr>
        <w:t>.</w:t>
      </w:r>
    </w:p>
    <w:p w:rsidR="009908E0" w:rsidRDefault="009908E0" w:rsidP="009908E0"/>
    <w:p w:rsidR="00687936" w:rsidRDefault="00687936"/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9477F"/>
    <w:multiLevelType w:val="singleLevel"/>
    <w:tmpl w:val="B76AFE2A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B"/>
    <w:rsid w:val="00687936"/>
    <w:rsid w:val="007B3E64"/>
    <w:rsid w:val="009908E0"/>
    <w:rsid w:val="00B90ABB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36E6-B28F-4966-8285-CBD7924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E0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2020-04-19T08:41:00Z</dcterms:created>
  <dcterms:modified xsi:type="dcterms:W3CDTF">2020-04-19T09:04:00Z</dcterms:modified>
</cp:coreProperties>
</file>