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86" w:rsidRDefault="00D11A86" w:rsidP="00D11A86">
      <w:pPr>
        <w:shd w:val="clear" w:color="auto" w:fill="FFFFFF"/>
        <w:spacing w:line="480" w:lineRule="exact"/>
        <w:jc w:val="center"/>
        <w:rPr>
          <w:b/>
          <w:bCs/>
          <w:color w:val="000000"/>
          <w:spacing w:val="-3"/>
          <w:sz w:val="54"/>
          <w:szCs w:val="54"/>
        </w:rPr>
      </w:pPr>
      <w:r>
        <w:rPr>
          <w:b/>
          <w:bCs/>
          <w:color w:val="000000"/>
          <w:spacing w:val="-3"/>
          <w:sz w:val="54"/>
          <w:szCs w:val="54"/>
        </w:rPr>
        <w:t>БУКВА Ю</w:t>
      </w:r>
    </w:p>
    <w:p w:rsidR="00D11A86" w:rsidRDefault="00D11A86" w:rsidP="00D11A86">
      <w:pPr>
        <w:shd w:val="clear" w:color="auto" w:fill="FFFFFF"/>
        <w:spacing w:line="480" w:lineRule="exact"/>
        <w:jc w:val="center"/>
      </w:pPr>
    </w:p>
    <w:p w:rsidR="00D11A86" w:rsidRDefault="00D11A86" w:rsidP="00D11A86">
      <w:pPr>
        <w:shd w:val="clear" w:color="auto" w:fill="FFFFFF"/>
        <w:spacing w:line="480" w:lineRule="exact"/>
        <w:rPr>
          <w:color w:val="000000"/>
          <w:spacing w:val="1"/>
          <w:sz w:val="38"/>
          <w:szCs w:val="38"/>
        </w:rPr>
      </w:pPr>
      <w:r>
        <w:rPr>
          <w:color w:val="000000"/>
          <w:sz w:val="38"/>
          <w:szCs w:val="38"/>
        </w:rPr>
        <w:t xml:space="preserve">Буква Ю - гласная </w:t>
      </w:r>
      <w:r>
        <w:rPr>
          <w:color w:val="000000"/>
          <w:spacing w:val="1"/>
          <w:sz w:val="38"/>
          <w:szCs w:val="38"/>
        </w:rPr>
        <w:t xml:space="preserve">второго ряда. </w:t>
      </w:r>
    </w:p>
    <w:p w:rsidR="00D11A86" w:rsidRDefault="00D11A86" w:rsidP="00D11A86">
      <w:pPr>
        <w:shd w:val="clear" w:color="auto" w:fill="FFFFFF"/>
        <w:spacing w:line="480" w:lineRule="exact"/>
      </w:pPr>
      <w:r>
        <w:rPr>
          <w:color w:val="000000"/>
          <w:spacing w:val="1"/>
          <w:sz w:val="38"/>
          <w:szCs w:val="38"/>
        </w:rPr>
        <w:t xml:space="preserve">Буква Ю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 xml:space="preserve">(ню, </w:t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лю</w:t>
      </w:r>
      <w:proofErr w:type="spellEnd"/>
      <w:r>
        <w:rPr>
          <w:i/>
          <w:iCs/>
          <w:color w:val="000000"/>
          <w:spacing w:val="-3"/>
          <w:sz w:val="38"/>
          <w:szCs w:val="38"/>
        </w:rPr>
        <w:t xml:space="preserve">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5"/>
          <w:sz w:val="38"/>
          <w:szCs w:val="38"/>
        </w:rPr>
        <w:t xml:space="preserve">согласных пишем гласные </w:t>
      </w:r>
      <w:r>
        <w:rPr>
          <w:color w:val="000000"/>
          <w:spacing w:val="-2"/>
          <w:sz w:val="38"/>
          <w:szCs w:val="38"/>
        </w:rPr>
        <w:t xml:space="preserve">второго ряда: е, ё, ю,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7"/>
          <w:sz w:val="38"/>
          <w:szCs w:val="38"/>
        </w:rPr>
        <w:t>цветом.</w:t>
      </w:r>
    </w:p>
    <w:p w:rsidR="00D11A86" w:rsidRDefault="00D11A86" w:rsidP="00D11A86">
      <w:pPr>
        <w:shd w:val="clear" w:color="auto" w:fill="FFFFFF"/>
        <w:spacing w:before="470" w:line="557" w:lineRule="exact"/>
        <w:ind w:left="163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D11A86" w:rsidRDefault="00D11A86" w:rsidP="00D11A86">
      <w:pPr>
        <w:shd w:val="clear" w:color="auto" w:fill="FFFFFF"/>
        <w:tabs>
          <w:tab w:val="left" w:pos="432"/>
          <w:tab w:val="left" w:pos="3619"/>
          <w:tab w:val="left" w:pos="6926"/>
        </w:tabs>
        <w:spacing w:before="576" w:line="437" w:lineRule="exact"/>
        <w:ind w:left="24"/>
      </w:pPr>
      <w:r>
        <w:rPr>
          <w:b/>
          <w:color w:val="000000"/>
          <w:sz w:val="38"/>
          <w:szCs w:val="38"/>
        </w:rPr>
        <w:t>1.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>Хлопни в ладоши, если слово начинается со звука [У</w:t>
      </w:r>
      <w:proofErr w:type="gramStart"/>
      <w:r>
        <w:rPr>
          <w:color w:val="000000"/>
          <w:spacing w:val="-5"/>
          <w:sz w:val="38"/>
          <w:szCs w:val="38"/>
        </w:rPr>
        <w:t>]: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18"/>
          <w:sz w:val="38"/>
          <w:szCs w:val="38"/>
        </w:rPr>
        <w:t>Утюг</w:t>
      </w:r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2"/>
          <w:sz w:val="38"/>
          <w:szCs w:val="38"/>
        </w:rPr>
        <w:t>юрта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3"/>
          <w:sz w:val="38"/>
          <w:szCs w:val="38"/>
        </w:rPr>
        <w:t>ухо</w:t>
      </w:r>
    </w:p>
    <w:p w:rsidR="00D11A86" w:rsidRDefault="00D11A86" w:rsidP="00D11A86">
      <w:pPr>
        <w:shd w:val="clear" w:color="auto" w:fill="FFFFFF"/>
        <w:tabs>
          <w:tab w:val="left" w:pos="3638"/>
          <w:tab w:val="left" w:pos="6912"/>
        </w:tabs>
        <w:spacing w:line="437" w:lineRule="exact"/>
        <w:ind w:left="86"/>
      </w:pPr>
      <w:r>
        <w:rPr>
          <w:i/>
          <w:iCs/>
          <w:color w:val="000000"/>
          <w:spacing w:val="-19"/>
          <w:sz w:val="38"/>
          <w:szCs w:val="38"/>
        </w:rPr>
        <w:t>Улей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9"/>
          <w:sz w:val="38"/>
          <w:szCs w:val="38"/>
        </w:rPr>
        <w:t>юнга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7"/>
          <w:sz w:val="38"/>
          <w:szCs w:val="38"/>
        </w:rPr>
        <w:t>урок</w:t>
      </w:r>
    </w:p>
    <w:p w:rsidR="00D11A86" w:rsidRDefault="00D11A86" w:rsidP="00D11A86">
      <w:pPr>
        <w:shd w:val="clear" w:color="auto" w:fill="FFFFFF"/>
        <w:tabs>
          <w:tab w:val="left" w:pos="3648"/>
          <w:tab w:val="left" w:pos="6888"/>
        </w:tabs>
        <w:spacing w:line="437" w:lineRule="exact"/>
        <w:ind w:left="48"/>
      </w:pPr>
      <w:r>
        <w:rPr>
          <w:i/>
          <w:iCs/>
          <w:color w:val="000000"/>
          <w:spacing w:val="-17"/>
          <w:sz w:val="38"/>
          <w:szCs w:val="38"/>
        </w:rPr>
        <w:t>Юля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угол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8"/>
          <w:sz w:val="38"/>
          <w:szCs w:val="38"/>
        </w:rPr>
        <w:t>юла</w:t>
      </w:r>
    </w:p>
    <w:p w:rsidR="00D11A86" w:rsidRDefault="00D11A86" w:rsidP="00D11A8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9"/>
          <w:sz w:val="38"/>
          <w:szCs w:val="38"/>
        </w:rPr>
        <w:t>букв Ю.</w:t>
      </w:r>
    </w:p>
    <w:p w:rsidR="00D11A86" w:rsidRDefault="00D11A86" w:rsidP="00D11A8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510"/>
          <w:tab w:val="left" w:pos="4656"/>
          <w:tab w:val="left" w:pos="6773"/>
        </w:tabs>
        <w:autoSpaceDE w:val="0"/>
        <w:autoSpaceDN w:val="0"/>
        <w:adjustRightInd w:val="0"/>
        <w:spacing w:before="5"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 xml:space="preserve">Повтори только слоги в которых надо написать букву </w:t>
      </w:r>
      <w:proofErr w:type="gramStart"/>
      <w:r>
        <w:rPr>
          <w:color w:val="000000"/>
          <w:spacing w:val="-5"/>
          <w:sz w:val="38"/>
          <w:szCs w:val="38"/>
        </w:rPr>
        <w:t>Ю:</w:t>
      </w:r>
      <w:r>
        <w:rPr>
          <w:color w:val="000000"/>
          <w:spacing w:val="-5"/>
          <w:sz w:val="38"/>
          <w:szCs w:val="38"/>
        </w:rPr>
        <w:br/>
      </w:r>
      <w:proofErr w:type="spellStart"/>
      <w:r>
        <w:rPr>
          <w:i/>
          <w:iCs/>
          <w:color w:val="000000"/>
          <w:spacing w:val="1"/>
          <w:sz w:val="38"/>
          <w:szCs w:val="38"/>
        </w:rPr>
        <w:t>лу</w:t>
      </w:r>
      <w:proofErr w:type="spellEnd"/>
      <w:proofErr w:type="gram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4"/>
          <w:sz w:val="38"/>
          <w:szCs w:val="38"/>
        </w:rPr>
        <w:t>лю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0"/>
          <w:sz w:val="38"/>
          <w:szCs w:val="38"/>
        </w:rPr>
        <w:t>су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4"/>
          <w:sz w:val="38"/>
          <w:szCs w:val="38"/>
        </w:rPr>
        <w:t>сю</w:t>
      </w:r>
      <w:proofErr w:type="spellEnd"/>
    </w:p>
    <w:p w:rsidR="00D11A86" w:rsidRDefault="00D11A86" w:rsidP="00D11A86">
      <w:pPr>
        <w:shd w:val="clear" w:color="auto" w:fill="FFFFFF"/>
        <w:tabs>
          <w:tab w:val="left" w:pos="2472"/>
          <w:tab w:val="left" w:pos="4680"/>
          <w:tab w:val="left" w:pos="6773"/>
        </w:tabs>
        <w:spacing w:line="437" w:lineRule="exact"/>
        <w:ind w:left="53"/>
      </w:pPr>
      <w:proofErr w:type="spellStart"/>
      <w:r>
        <w:rPr>
          <w:i/>
          <w:iCs/>
          <w:color w:val="000000"/>
          <w:spacing w:val="-12"/>
          <w:sz w:val="38"/>
          <w:szCs w:val="38"/>
        </w:rPr>
        <w:t>ду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9"/>
          <w:sz w:val="38"/>
          <w:szCs w:val="38"/>
        </w:rPr>
        <w:t>дю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3"/>
          <w:sz w:val="38"/>
          <w:szCs w:val="38"/>
        </w:rPr>
        <w:t>му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мю</w:t>
      </w:r>
    </w:p>
    <w:p w:rsidR="00D11A86" w:rsidRDefault="00D11A86" w:rsidP="00D11A86">
      <w:pPr>
        <w:shd w:val="clear" w:color="auto" w:fill="FFFFFF"/>
        <w:tabs>
          <w:tab w:val="left" w:pos="2501"/>
          <w:tab w:val="left" w:pos="4810"/>
          <w:tab w:val="left" w:pos="6854"/>
        </w:tabs>
        <w:spacing w:line="437" w:lineRule="exact"/>
        <w:ind w:left="38"/>
      </w:pPr>
      <w:proofErr w:type="spellStart"/>
      <w:r>
        <w:rPr>
          <w:i/>
          <w:iCs/>
          <w:color w:val="000000"/>
          <w:spacing w:val="-4"/>
          <w:sz w:val="38"/>
          <w:szCs w:val="38"/>
        </w:rPr>
        <w:t>зу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7"/>
          <w:sz w:val="38"/>
          <w:szCs w:val="38"/>
        </w:rPr>
        <w:t>зю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3"/>
          <w:sz w:val="38"/>
          <w:szCs w:val="38"/>
        </w:rPr>
        <w:t>ну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5"/>
          <w:sz w:val="38"/>
          <w:szCs w:val="38"/>
        </w:rPr>
        <w:t>ню</w:t>
      </w:r>
    </w:p>
    <w:p w:rsidR="00D11A86" w:rsidRDefault="00D11A86" w:rsidP="00D11A86">
      <w:pPr>
        <w:shd w:val="clear" w:color="auto" w:fill="FFFFFF"/>
        <w:tabs>
          <w:tab w:val="left" w:pos="432"/>
        </w:tabs>
        <w:spacing w:line="437" w:lineRule="exact"/>
        <w:ind w:left="24"/>
      </w:pPr>
      <w:r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первый согласный в слове, букву </w:t>
      </w:r>
      <w:proofErr w:type="gramStart"/>
      <w:r>
        <w:rPr>
          <w:color w:val="000000"/>
          <w:spacing w:val="-5"/>
          <w:sz w:val="38"/>
          <w:szCs w:val="38"/>
        </w:rPr>
        <w:t>У</w:t>
      </w:r>
      <w:proofErr w:type="gramEnd"/>
      <w:r>
        <w:rPr>
          <w:color w:val="000000"/>
          <w:spacing w:val="-5"/>
          <w:sz w:val="38"/>
          <w:szCs w:val="38"/>
        </w:rPr>
        <w:t xml:space="preserve"> или Ю надо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4"/>
          <w:sz w:val="38"/>
          <w:szCs w:val="38"/>
        </w:rPr>
        <w:t>написать после него:</w:t>
      </w:r>
    </w:p>
    <w:p w:rsidR="00D11A86" w:rsidRDefault="00D11A86" w:rsidP="00D11A86">
      <w:pPr>
        <w:shd w:val="clear" w:color="auto" w:fill="FFFFFF"/>
        <w:ind w:left="24"/>
        <w:rPr>
          <w:i/>
          <w:iCs/>
          <w:color w:val="000000"/>
          <w:sz w:val="38"/>
          <w:szCs w:val="38"/>
        </w:rPr>
      </w:pPr>
      <w:r>
        <w:rPr>
          <w:i/>
          <w:iCs/>
          <w:color w:val="000000"/>
          <w:sz w:val="38"/>
          <w:szCs w:val="38"/>
        </w:rPr>
        <w:t>лук – люк</w:t>
      </w:r>
    </w:p>
    <w:p w:rsidR="00D11A86" w:rsidRDefault="00D11A86" w:rsidP="00D11A86">
      <w:pPr>
        <w:shd w:val="clear" w:color="auto" w:fill="FFFFFF"/>
        <w:ind w:left="24"/>
      </w:pPr>
    </w:p>
    <w:p w:rsidR="00D11A86" w:rsidRDefault="00D11A86" w:rsidP="00D11A86">
      <w:pPr>
        <w:shd w:val="clear" w:color="auto" w:fill="FFFFFF"/>
        <w:ind w:left="53"/>
        <w:rPr>
          <w:b/>
          <w:bCs/>
          <w:i/>
          <w:iCs/>
          <w:color w:val="000000"/>
          <w:spacing w:val="-9"/>
          <w:sz w:val="38"/>
          <w:szCs w:val="38"/>
          <w:lang w:val="en-US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Для родителей: </w:t>
      </w:r>
      <w:r>
        <w:rPr>
          <w:i/>
          <w:iCs/>
          <w:color w:val="000000"/>
          <w:spacing w:val="-5"/>
          <w:sz w:val="38"/>
          <w:szCs w:val="38"/>
        </w:rPr>
        <w:t xml:space="preserve">в начале слова, в положении после гласного, </w:t>
      </w:r>
      <w:r>
        <w:rPr>
          <w:i/>
          <w:iCs/>
          <w:color w:val="000000"/>
          <w:sz w:val="38"/>
          <w:szCs w:val="38"/>
        </w:rPr>
        <w:t xml:space="preserve">после ъ (разделительного) </w:t>
      </w:r>
      <w:r>
        <w:rPr>
          <w:i/>
          <w:iCs/>
          <w:color w:val="000000"/>
          <w:sz w:val="38"/>
          <w:szCs w:val="38"/>
          <w:u w:val="single"/>
        </w:rPr>
        <w:t>буква Ю обозначает два звука [</w:t>
      </w:r>
      <w:r>
        <w:rPr>
          <w:i/>
          <w:sz w:val="36"/>
          <w:szCs w:val="36"/>
          <w:u w:val="single"/>
        </w:rPr>
        <w:t>ј</w:t>
      </w:r>
      <w:r>
        <w:rPr>
          <w:i/>
          <w:iCs/>
          <w:color w:val="000000"/>
          <w:sz w:val="38"/>
          <w:szCs w:val="38"/>
          <w:u w:val="single"/>
        </w:rPr>
        <w:t xml:space="preserve"> </w:t>
      </w:r>
      <w:r>
        <w:rPr>
          <w:i/>
          <w:iCs/>
          <w:color w:val="000000"/>
          <w:sz w:val="38"/>
          <w:szCs w:val="38"/>
        </w:rPr>
        <w:t xml:space="preserve">у]_ — мягкий согласный й, гласный у </w:t>
      </w:r>
      <w:r>
        <w:rPr>
          <w:bCs/>
          <w:i/>
          <w:iCs/>
          <w:color w:val="000000"/>
          <w:sz w:val="38"/>
          <w:szCs w:val="38"/>
        </w:rPr>
        <w:t>(</w:t>
      </w:r>
      <w:r>
        <w:rPr>
          <w:b/>
          <w:bCs/>
          <w:i/>
          <w:iCs/>
          <w:color w:val="000000"/>
          <w:sz w:val="38"/>
          <w:szCs w:val="38"/>
        </w:rPr>
        <w:t>ю</w:t>
      </w:r>
      <w:r>
        <w:rPr>
          <w:bCs/>
          <w:i/>
          <w:iCs/>
          <w:color w:val="000000"/>
          <w:sz w:val="38"/>
          <w:szCs w:val="38"/>
        </w:rPr>
        <w:t>ла,</w:t>
      </w:r>
      <w:r>
        <w:rPr>
          <w:b/>
          <w:bCs/>
          <w:i/>
          <w:iCs/>
          <w:color w:val="000000"/>
          <w:sz w:val="38"/>
          <w:szCs w:val="38"/>
        </w:rPr>
        <w:t xml:space="preserve"> </w:t>
      </w:r>
      <w:r>
        <w:rPr>
          <w:bCs/>
          <w:i/>
          <w:iCs/>
          <w:color w:val="000000"/>
          <w:sz w:val="38"/>
          <w:szCs w:val="38"/>
        </w:rPr>
        <w:t>по</w:t>
      </w:r>
      <w:r>
        <w:rPr>
          <w:b/>
          <w:bCs/>
          <w:i/>
          <w:iCs/>
          <w:color w:val="000000"/>
          <w:sz w:val="38"/>
          <w:szCs w:val="38"/>
        </w:rPr>
        <w:t>ю</w:t>
      </w:r>
      <w:r>
        <w:rPr>
          <w:bCs/>
          <w:i/>
          <w:iCs/>
          <w:color w:val="000000"/>
          <w:sz w:val="38"/>
          <w:szCs w:val="38"/>
        </w:rPr>
        <w:t>т, поль</w:t>
      </w:r>
      <w:r>
        <w:rPr>
          <w:b/>
          <w:bCs/>
          <w:i/>
          <w:iCs/>
          <w:color w:val="000000"/>
          <w:sz w:val="38"/>
          <w:szCs w:val="38"/>
        </w:rPr>
        <w:t>ю</w:t>
      </w:r>
      <w:r>
        <w:rPr>
          <w:bCs/>
          <w:i/>
          <w:iCs/>
          <w:color w:val="000000"/>
          <w:sz w:val="38"/>
          <w:szCs w:val="38"/>
        </w:rPr>
        <w:t xml:space="preserve">).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Такие </w:t>
      </w:r>
      <w:r>
        <w:rPr>
          <w:i/>
          <w:iCs/>
          <w:color w:val="000000"/>
          <w:spacing w:val="-9"/>
          <w:sz w:val="38"/>
          <w:szCs w:val="38"/>
          <w:u w:val="single"/>
        </w:rPr>
        <w:t xml:space="preserve">слова с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детьми </w:t>
      </w:r>
      <w:r>
        <w:rPr>
          <w:i/>
          <w:iCs/>
          <w:color w:val="000000"/>
          <w:spacing w:val="-9"/>
          <w:sz w:val="38"/>
          <w:szCs w:val="38"/>
          <w:u w:val="single"/>
        </w:rPr>
        <w:t xml:space="preserve">не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>рассматриваем</w:t>
      </w:r>
      <w:r>
        <w:rPr>
          <w:b/>
          <w:bCs/>
          <w:i/>
          <w:iCs/>
          <w:color w:val="000000"/>
          <w:spacing w:val="-9"/>
          <w:sz w:val="38"/>
          <w:szCs w:val="38"/>
        </w:rPr>
        <w:t>.</w:t>
      </w:r>
    </w:p>
    <w:p w:rsidR="00D11A86" w:rsidRDefault="00D11A86" w:rsidP="00D11A86"/>
    <w:p w:rsidR="00D11A86" w:rsidRDefault="00D11A86">
      <w:pPr>
        <w:spacing w:after="160" w:line="276" w:lineRule="auto"/>
      </w:pPr>
      <w:r>
        <w:br w:type="page"/>
      </w:r>
    </w:p>
    <w:p w:rsidR="00D11A86" w:rsidRPr="00D11A86" w:rsidRDefault="00D11A86" w:rsidP="00D11A86">
      <w:pPr>
        <w:shd w:val="clear" w:color="auto" w:fill="FFFFFF"/>
        <w:spacing w:line="480" w:lineRule="exact"/>
        <w:jc w:val="center"/>
        <w:rPr>
          <w:bCs/>
          <w:color w:val="000000"/>
          <w:spacing w:val="-3"/>
          <w:sz w:val="54"/>
          <w:szCs w:val="54"/>
        </w:rPr>
      </w:pPr>
      <w:r w:rsidRPr="00D11A86">
        <w:rPr>
          <w:bCs/>
          <w:color w:val="000000"/>
          <w:spacing w:val="-3"/>
          <w:sz w:val="54"/>
          <w:szCs w:val="54"/>
        </w:rPr>
        <w:lastRenderedPageBreak/>
        <w:t xml:space="preserve">БУКВА </w:t>
      </w:r>
      <w:r w:rsidRPr="00D11A86">
        <w:rPr>
          <w:b/>
          <w:color w:val="000000"/>
          <w:sz w:val="48"/>
          <w:szCs w:val="38"/>
        </w:rPr>
        <w:t>Ё</w:t>
      </w:r>
    </w:p>
    <w:p w:rsidR="00D11A86" w:rsidRDefault="00D11A86" w:rsidP="00D11A86">
      <w:pPr>
        <w:shd w:val="clear" w:color="auto" w:fill="FFFFFF"/>
        <w:spacing w:line="480" w:lineRule="exact"/>
        <w:jc w:val="center"/>
      </w:pPr>
    </w:p>
    <w:p w:rsidR="00D11A86" w:rsidRDefault="00D11A86" w:rsidP="00D11A86">
      <w:pPr>
        <w:shd w:val="clear" w:color="auto" w:fill="FFFFFF"/>
        <w:spacing w:line="480" w:lineRule="exact"/>
        <w:rPr>
          <w:color w:val="000000"/>
          <w:spacing w:val="1"/>
          <w:sz w:val="38"/>
          <w:szCs w:val="38"/>
        </w:rPr>
      </w:pPr>
      <w:r>
        <w:rPr>
          <w:color w:val="000000"/>
          <w:sz w:val="38"/>
          <w:szCs w:val="38"/>
        </w:rPr>
        <w:t xml:space="preserve">Буква </w:t>
      </w:r>
      <w:r>
        <w:rPr>
          <w:color w:val="000000"/>
          <w:sz w:val="38"/>
          <w:szCs w:val="38"/>
        </w:rPr>
        <w:t>Ё</w:t>
      </w:r>
      <w:r>
        <w:rPr>
          <w:color w:val="000000"/>
          <w:sz w:val="38"/>
          <w:szCs w:val="38"/>
        </w:rPr>
        <w:t xml:space="preserve"> - гласная </w:t>
      </w:r>
      <w:r>
        <w:rPr>
          <w:color w:val="000000"/>
          <w:spacing w:val="1"/>
          <w:sz w:val="38"/>
          <w:szCs w:val="38"/>
        </w:rPr>
        <w:t xml:space="preserve">второго ряда. </w:t>
      </w:r>
    </w:p>
    <w:p w:rsidR="00D11A86" w:rsidRDefault="00D11A86" w:rsidP="00D11A86">
      <w:pPr>
        <w:shd w:val="clear" w:color="auto" w:fill="FFFFFF"/>
        <w:spacing w:line="480" w:lineRule="exact"/>
      </w:pPr>
      <w:r>
        <w:rPr>
          <w:color w:val="000000"/>
          <w:spacing w:val="1"/>
          <w:sz w:val="38"/>
          <w:szCs w:val="38"/>
        </w:rPr>
        <w:t xml:space="preserve">Буква </w:t>
      </w:r>
      <w:r>
        <w:rPr>
          <w:color w:val="000000"/>
          <w:spacing w:val="1"/>
          <w:sz w:val="38"/>
          <w:szCs w:val="38"/>
        </w:rPr>
        <w:t>Ё</w:t>
      </w:r>
      <w:r>
        <w:rPr>
          <w:color w:val="000000"/>
          <w:spacing w:val="1"/>
          <w:sz w:val="38"/>
          <w:szCs w:val="38"/>
        </w:rPr>
        <w:t xml:space="preserve"> </w:t>
      </w:r>
      <w:r>
        <w:rPr>
          <w:color w:val="000000"/>
          <w:spacing w:val="-3"/>
          <w:sz w:val="38"/>
          <w:szCs w:val="38"/>
        </w:rPr>
        <w:t xml:space="preserve">употребляется для </w:t>
      </w:r>
      <w:r>
        <w:rPr>
          <w:color w:val="000000"/>
          <w:spacing w:val="-5"/>
          <w:sz w:val="38"/>
          <w:szCs w:val="38"/>
        </w:rPr>
        <w:t xml:space="preserve">смягчения согласных </w:t>
      </w:r>
      <w:r>
        <w:rPr>
          <w:i/>
          <w:iCs/>
          <w:color w:val="000000"/>
          <w:spacing w:val="-5"/>
          <w:sz w:val="38"/>
          <w:szCs w:val="38"/>
        </w:rPr>
        <w:t>(</w:t>
      </w:r>
      <w:proofErr w:type="spellStart"/>
      <w:r>
        <w:rPr>
          <w:i/>
          <w:iCs/>
          <w:color w:val="000000"/>
          <w:spacing w:val="-5"/>
          <w:sz w:val="38"/>
          <w:szCs w:val="38"/>
        </w:rPr>
        <w:t>нё</w:t>
      </w:r>
      <w:proofErr w:type="spellEnd"/>
      <w:r>
        <w:rPr>
          <w:i/>
          <w:iCs/>
          <w:color w:val="000000"/>
          <w:spacing w:val="-5"/>
          <w:sz w:val="38"/>
          <w:szCs w:val="38"/>
        </w:rPr>
        <w:t xml:space="preserve">, </w:t>
      </w:r>
      <w:proofErr w:type="spellStart"/>
      <w:r>
        <w:rPr>
          <w:i/>
          <w:iCs/>
          <w:color w:val="000000"/>
          <w:spacing w:val="-3"/>
          <w:sz w:val="38"/>
          <w:szCs w:val="38"/>
        </w:rPr>
        <w:t>лё</w:t>
      </w:r>
      <w:proofErr w:type="spellEnd"/>
      <w:r>
        <w:rPr>
          <w:i/>
          <w:iCs/>
          <w:color w:val="000000"/>
          <w:spacing w:val="-3"/>
          <w:sz w:val="38"/>
          <w:szCs w:val="38"/>
        </w:rPr>
        <w:t xml:space="preserve">). </w:t>
      </w:r>
      <w:r>
        <w:rPr>
          <w:color w:val="000000"/>
          <w:spacing w:val="-3"/>
          <w:sz w:val="38"/>
          <w:szCs w:val="38"/>
        </w:rPr>
        <w:t xml:space="preserve">После мягких </w:t>
      </w:r>
      <w:r>
        <w:rPr>
          <w:color w:val="000000"/>
          <w:spacing w:val="-5"/>
          <w:sz w:val="38"/>
          <w:szCs w:val="38"/>
        </w:rPr>
        <w:t xml:space="preserve">согласных пишем гласные </w:t>
      </w:r>
      <w:r>
        <w:rPr>
          <w:color w:val="000000"/>
          <w:spacing w:val="-2"/>
          <w:sz w:val="38"/>
          <w:szCs w:val="38"/>
        </w:rPr>
        <w:t xml:space="preserve">второго ряда: е, ё, ю, я, и. </w:t>
      </w:r>
      <w:r>
        <w:rPr>
          <w:color w:val="000000"/>
          <w:spacing w:val="-4"/>
          <w:sz w:val="38"/>
          <w:szCs w:val="38"/>
        </w:rPr>
        <w:t xml:space="preserve">Обозначаем красным </w:t>
      </w:r>
      <w:r>
        <w:rPr>
          <w:color w:val="000000"/>
          <w:spacing w:val="-7"/>
          <w:sz w:val="38"/>
          <w:szCs w:val="38"/>
        </w:rPr>
        <w:t>цветом.</w:t>
      </w:r>
    </w:p>
    <w:p w:rsidR="00D11A86" w:rsidRDefault="00D11A86" w:rsidP="00D11A86">
      <w:pPr>
        <w:shd w:val="clear" w:color="auto" w:fill="FFFFFF"/>
        <w:spacing w:before="470" w:line="557" w:lineRule="exact"/>
        <w:ind w:left="163"/>
        <w:jc w:val="center"/>
      </w:pPr>
      <w:r>
        <w:rPr>
          <w:b/>
          <w:bCs/>
          <w:color w:val="000000"/>
          <w:spacing w:val="-17"/>
          <w:sz w:val="52"/>
          <w:szCs w:val="52"/>
        </w:rPr>
        <w:t>УПРАЖНЕНИЯ</w:t>
      </w:r>
    </w:p>
    <w:p w:rsidR="00D11A86" w:rsidRDefault="00D11A86" w:rsidP="00D11A86">
      <w:pPr>
        <w:shd w:val="clear" w:color="auto" w:fill="FFFFFF"/>
        <w:tabs>
          <w:tab w:val="left" w:pos="432"/>
          <w:tab w:val="left" w:pos="3619"/>
          <w:tab w:val="left" w:pos="6926"/>
        </w:tabs>
        <w:spacing w:before="576" w:line="437" w:lineRule="exact"/>
        <w:ind w:left="24"/>
      </w:pPr>
      <w:r>
        <w:rPr>
          <w:b/>
          <w:color w:val="000000"/>
          <w:sz w:val="38"/>
          <w:szCs w:val="38"/>
        </w:rPr>
        <w:t>1.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>Хлопни в ладоши, е</w:t>
      </w:r>
      <w:r>
        <w:rPr>
          <w:color w:val="000000"/>
          <w:spacing w:val="-5"/>
          <w:sz w:val="38"/>
          <w:szCs w:val="38"/>
        </w:rPr>
        <w:t>сли слово начинается со звука [о</w:t>
      </w:r>
      <w:proofErr w:type="gramStart"/>
      <w:r>
        <w:rPr>
          <w:color w:val="000000"/>
          <w:spacing w:val="-5"/>
          <w:sz w:val="38"/>
          <w:szCs w:val="38"/>
        </w:rPr>
        <w:t>]:</w:t>
      </w:r>
      <w:r>
        <w:rPr>
          <w:color w:val="000000"/>
          <w:spacing w:val="-5"/>
          <w:sz w:val="38"/>
          <w:szCs w:val="38"/>
        </w:rPr>
        <w:br/>
      </w:r>
      <w:r>
        <w:rPr>
          <w:i/>
          <w:iCs/>
          <w:color w:val="000000"/>
          <w:spacing w:val="-18"/>
          <w:sz w:val="38"/>
          <w:szCs w:val="38"/>
        </w:rPr>
        <w:t>Овод</w:t>
      </w:r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2"/>
          <w:sz w:val="38"/>
          <w:szCs w:val="38"/>
        </w:rPr>
        <w:t>Ёж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3"/>
          <w:sz w:val="38"/>
          <w:szCs w:val="38"/>
        </w:rPr>
        <w:t>Обруч</w:t>
      </w:r>
    </w:p>
    <w:p w:rsidR="00D11A86" w:rsidRDefault="00D11A86" w:rsidP="00D11A86">
      <w:pPr>
        <w:shd w:val="clear" w:color="auto" w:fill="FFFFFF"/>
        <w:tabs>
          <w:tab w:val="left" w:pos="3638"/>
          <w:tab w:val="left" w:pos="6912"/>
        </w:tabs>
        <w:spacing w:line="437" w:lineRule="exact"/>
        <w:ind w:left="86"/>
      </w:pPr>
      <w:r>
        <w:rPr>
          <w:i/>
          <w:iCs/>
          <w:color w:val="000000"/>
          <w:spacing w:val="-19"/>
          <w:sz w:val="38"/>
          <w:szCs w:val="38"/>
        </w:rPr>
        <w:t>Овощи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9"/>
          <w:sz w:val="38"/>
          <w:szCs w:val="38"/>
        </w:rPr>
        <w:t>Ёмкий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7"/>
          <w:sz w:val="38"/>
          <w:szCs w:val="38"/>
        </w:rPr>
        <w:t>Образ</w:t>
      </w:r>
    </w:p>
    <w:p w:rsidR="00D11A86" w:rsidRDefault="00D11A86" w:rsidP="00D11A86">
      <w:pPr>
        <w:shd w:val="clear" w:color="auto" w:fill="FFFFFF"/>
        <w:tabs>
          <w:tab w:val="left" w:pos="3648"/>
          <w:tab w:val="left" w:pos="6888"/>
        </w:tabs>
        <w:spacing w:line="437" w:lineRule="exact"/>
        <w:ind w:left="48"/>
      </w:pPr>
      <w:r>
        <w:rPr>
          <w:i/>
          <w:iCs/>
          <w:color w:val="000000"/>
          <w:spacing w:val="-17"/>
          <w:sz w:val="38"/>
          <w:szCs w:val="38"/>
        </w:rPr>
        <w:t>Ёлка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"/>
          <w:sz w:val="38"/>
          <w:szCs w:val="38"/>
        </w:rPr>
        <w:t>Остров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8"/>
          <w:sz w:val="38"/>
          <w:szCs w:val="38"/>
        </w:rPr>
        <w:t>Ёрш</w:t>
      </w:r>
    </w:p>
    <w:p w:rsidR="00D11A86" w:rsidRDefault="00D11A86" w:rsidP="00D11A8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>В газетной статье найди и зачеркни как можно больше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9"/>
          <w:sz w:val="38"/>
          <w:szCs w:val="38"/>
        </w:rPr>
        <w:t xml:space="preserve">букв </w:t>
      </w:r>
      <w:r>
        <w:rPr>
          <w:color w:val="000000"/>
          <w:spacing w:val="-9"/>
          <w:sz w:val="38"/>
          <w:szCs w:val="38"/>
        </w:rPr>
        <w:t>Ё</w:t>
      </w:r>
      <w:r>
        <w:rPr>
          <w:color w:val="000000"/>
          <w:spacing w:val="-9"/>
          <w:sz w:val="38"/>
          <w:szCs w:val="38"/>
        </w:rPr>
        <w:t>.</w:t>
      </w:r>
    </w:p>
    <w:p w:rsidR="00D11A86" w:rsidRDefault="00D11A86" w:rsidP="00D11A8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  <w:tab w:val="left" w:pos="2510"/>
          <w:tab w:val="left" w:pos="4656"/>
          <w:tab w:val="left" w:pos="6773"/>
        </w:tabs>
        <w:autoSpaceDE w:val="0"/>
        <w:autoSpaceDN w:val="0"/>
        <w:adjustRightInd w:val="0"/>
        <w:spacing w:before="5" w:line="437" w:lineRule="exact"/>
        <w:ind w:left="24"/>
        <w:rPr>
          <w:color w:val="000000"/>
          <w:sz w:val="38"/>
          <w:szCs w:val="38"/>
        </w:rPr>
      </w:pPr>
      <w:r>
        <w:rPr>
          <w:color w:val="000000"/>
          <w:spacing w:val="-5"/>
          <w:sz w:val="38"/>
          <w:szCs w:val="38"/>
        </w:rPr>
        <w:t xml:space="preserve">Повтори только слоги в которых надо написать букву </w:t>
      </w:r>
      <w:proofErr w:type="gramStart"/>
      <w:r>
        <w:rPr>
          <w:color w:val="000000"/>
          <w:spacing w:val="-5"/>
          <w:sz w:val="38"/>
          <w:szCs w:val="38"/>
        </w:rPr>
        <w:t>Ё</w:t>
      </w:r>
      <w:r>
        <w:rPr>
          <w:color w:val="000000"/>
          <w:spacing w:val="-5"/>
          <w:sz w:val="38"/>
          <w:szCs w:val="38"/>
        </w:rPr>
        <w:t>:</w:t>
      </w:r>
      <w:r>
        <w:rPr>
          <w:color w:val="000000"/>
          <w:spacing w:val="-5"/>
          <w:sz w:val="38"/>
          <w:szCs w:val="38"/>
        </w:rPr>
        <w:br/>
      </w:r>
      <w:proofErr w:type="spellStart"/>
      <w:r>
        <w:rPr>
          <w:i/>
          <w:iCs/>
          <w:color w:val="000000"/>
          <w:spacing w:val="1"/>
          <w:sz w:val="38"/>
          <w:szCs w:val="38"/>
        </w:rPr>
        <w:t>ло</w:t>
      </w:r>
      <w:proofErr w:type="spellEnd"/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4"/>
          <w:sz w:val="38"/>
          <w:szCs w:val="38"/>
        </w:rPr>
        <w:t>лё</w:t>
      </w:r>
      <w:proofErr w:type="spell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0"/>
          <w:sz w:val="38"/>
          <w:szCs w:val="38"/>
        </w:rPr>
        <w:t>со</w:t>
      </w:r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4"/>
          <w:sz w:val="38"/>
          <w:szCs w:val="38"/>
        </w:rPr>
        <w:t>сё</w:t>
      </w:r>
    </w:p>
    <w:p w:rsidR="00D11A86" w:rsidRDefault="00D11A86" w:rsidP="00D11A86">
      <w:pPr>
        <w:shd w:val="clear" w:color="auto" w:fill="FFFFFF"/>
        <w:tabs>
          <w:tab w:val="left" w:pos="2472"/>
          <w:tab w:val="left" w:pos="4680"/>
          <w:tab w:val="left" w:pos="6773"/>
        </w:tabs>
        <w:spacing w:line="437" w:lineRule="exact"/>
        <w:ind w:left="53"/>
      </w:pPr>
      <w:r>
        <w:rPr>
          <w:i/>
          <w:iCs/>
          <w:color w:val="000000"/>
          <w:spacing w:val="-12"/>
          <w:sz w:val="38"/>
          <w:szCs w:val="38"/>
        </w:rPr>
        <w:t>до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9"/>
          <w:sz w:val="38"/>
          <w:szCs w:val="38"/>
        </w:rPr>
        <w:t>дё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3"/>
          <w:sz w:val="38"/>
          <w:szCs w:val="38"/>
        </w:rPr>
        <w:t>мо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"/>
          <w:sz w:val="38"/>
          <w:szCs w:val="38"/>
        </w:rPr>
        <w:t>мё</w:t>
      </w:r>
      <w:proofErr w:type="spellEnd"/>
    </w:p>
    <w:p w:rsidR="00D11A86" w:rsidRDefault="00D11A86" w:rsidP="00D11A86">
      <w:pPr>
        <w:shd w:val="clear" w:color="auto" w:fill="FFFFFF"/>
        <w:tabs>
          <w:tab w:val="left" w:pos="2501"/>
          <w:tab w:val="left" w:pos="4810"/>
          <w:tab w:val="left" w:pos="6854"/>
        </w:tabs>
        <w:spacing w:line="437" w:lineRule="exact"/>
        <w:ind w:left="38"/>
      </w:pPr>
      <w:proofErr w:type="spellStart"/>
      <w:r>
        <w:rPr>
          <w:i/>
          <w:iCs/>
          <w:color w:val="000000"/>
          <w:spacing w:val="-4"/>
          <w:sz w:val="38"/>
          <w:szCs w:val="38"/>
        </w:rPr>
        <w:t>зо</w:t>
      </w:r>
      <w:proofErr w:type="spellEnd"/>
      <w:r>
        <w:rPr>
          <w:i/>
          <w:iCs/>
          <w:color w:val="000000"/>
          <w:sz w:val="38"/>
          <w:szCs w:val="38"/>
        </w:rPr>
        <w:tab/>
      </w:r>
      <w:proofErr w:type="spellStart"/>
      <w:proofErr w:type="gramStart"/>
      <w:r>
        <w:rPr>
          <w:i/>
          <w:iCs/>
          <w:color w:val="000000"/>
          <w:spacing w:val="-7"/>
          <w:sz w:val="38"/>
          <w:szCs w:val="38"/>
        </w:rPr>
        <w:t>зё</w:t>
      </w:r>
      <w:proofErr w:type="spellEnd"/>
      <w:proofErr w:type="gramEnd"/>
      <w:r>
        <w:rPr>
          <w:i/>
          <w:iCs/>
          <w:color w:val="000000"/>
          <w:sz w:val="38"/>
          <w:szCs w:val="38"/>
        </w:rPr>
        <w:tab/>
      </w:r>
      <w:r>
        <w:rPr>
          <w:i/>
          <w:iCs/>
          <w:color w:val="000000"/>
          <w:spacing w:val="-13"/>
          <w:sz w:val="38"/>
          <w:szCs w:val="38"/>
        </w:rPr>
        <w:t>но</w:t>
      </w:r>
      <w:r>
        <w:rPr>
          <w:i/>
          <w:iCs/>
          <w:color w:val="000000"/>
          <w:sz w:val="38"/>
          <w:szCs w:val="38"/>
        </w:rPr>
        <w:tab/>
      </w:r>
      <w:proofErr w:type="spellStart"/>
      <w:r>
        <w:rPr>
          <w:i/>
          <w:iCs/>
          <w:color w:val="000000"/>
          <w:spacing w:val="-15"/>
          <w:sz w:val="38"/>
          <w:szCs w:val="38"/>
        </w:rPr>
        <w:t>нё</w:t>
      </w:r>
      <w:proofErr w:type="spellEnd"/>
    </w:p>
    <w:p w:rsidR="00D11A86" w:rsidRDefault="00D11A86" w:rsidP="00D11A86">
      <w:pPr>
        <w:shd w:val="clear" w:color="auto" w:fill="FFFFFF"/>
        <w:tabs>
          <w:tab w:val="left" w:pos="432"/>
        </w:tabs>
        <w:spacing w:line="437" w:lineRule="exact"/>
        <w:ind w:left="24"/>
      </w:pPr>
      <w:r>
        <w:rPr>
          <w:b/>
          <w:color w:val="000000"/>
          <w:sz w:val="38"/>
          <w:szCs w:val="38"/>
        </w:rPr>
        <w:t>4</w:t>
      </w:r>
      <w:r>
        <w:rPr>
          <w:color w:val="000000"/>
          <w:sz w:val="38"/>
          <w:szCs w:val="38"/>
        </w:rPr>
        <w:t>.</w:t>
      </w:r>
      <w:r>
        <w:rPr>
          <w:color w:val="000000"/>
          <w:sz w:val="38"/>
          <w:szCs w:val="38"/>
        </w:rPr>
        <w:tab/>
      </w:r>
      <w:r>
        <w:rPr>
          <w:color w:val="000000"/>
          <w:spacing w:val="-5"/>
          <w:sz w:val="38"/>
          <w:szCs w:val="38"/>
        </w:rPr>
        <w:t xml:space="preserve">Назови первый согласный в слове, букву </w:t>
      </w:r>
      <w:proofErr w:type="gramStart"/>
      <w:r>
        <w:rPr>
          <w:color w:val="000000"/>
          <w:spacing w:val="-5"/>
          <w:sz w:val="38"/>
          <w:szCs w:val="38"/>
        </w:rPr>
        <w:t>О</w:t>
      </w:r>
      <w:proofErr w:type="gramEnd"/>
      <w:r>
        <w:rPr>
          <w:color w:val="000000"/>
          <w:spacing w:val="-5"/>
          <w:sz w:val="38"/>
          <w:szCs w:val="38"/>
        </w:rPr>
        <w:t xml:space="preserve"> или </w:t>
      </w:r>
      <w:r>
        <w:rPr>
          <w:color w:val="000000"/>
          <w:spacing w:val="-5"/>
          <w:sz w:val="38"/>
          <w:szCs w:val="38"/>
        </w:rPr>
        <w:t>Ё</w:t>
      </w:r>
      <w:r>
        <w:rPr>
          <w:color w:val="000000"/>
          <w:spacing w:val="-5"/>
          <w:sz w:val="38"/>
          <w:szCs w:val="38"/>
        </w:rPr>
        <w:t xml:space="preserve"> надо</w:t>
      </w:r>
      <w:r>
        <w:rPr>
          <w:color w:val="000000"/>
          <w:spacing w:val="-5"/>
          <w:sz w:val="38"/>
          <w:szCs w:val="38"/>
        </w:rPr>
        <w:br/>
      </w:r>
      <w:r>
        <w:rPr>
          <w:color w:val="000000"/>
          <w:spacing w:val="-4"/>
          <w:sz w:val="38"/>
          <w:szCs w:val="38"/>
        </w:rPr>
        <w:t>написать после него:</w:t>
      </w:r>
    </w:p>
    <w:p w:rsidR="00D11A86" w:rsidRDefault="00D11A86" w:rsidP="00D11A86">
      <w:pPr>
        <w:shd w:val="clear" w:color="auto" w:fill="FFFFFF"/>
        <w:ind w:left="24"/>
        <w:rPr>
          <w:i/>
          <w:iCs/>
          <w:color w:val="000000"/>
          <w:sz w:val="38"/>
          <w:szCs w:val="38"/>
        </w:rPr>
      </w:pPr>
      <w:r>
        <w:rPr>
          <w:i/>
          <w:iCs/>
          <w:color w:val="000000"/>
          <w:sz w:val="38"/>
          <w:szCs w:val="38"/>
        </w:rPr>
        <w:t>Бодро-Бёдра</w:t>
      </w:r>
    </w:p>
    <w:p w:rsidR="00D11A86" w:rsidRDefault="00D11A86" w:rsidP="00D11A86">
      <w:pPr>
        <w:shd w:val="clear" w:color="auto" w:fill="FFFFFF"/>
        <w:ind w:left="24"/>
      </w:pPr>
    </w:p>
    <w:p w:rsidR="00D11A86" w:rsidRPr="00D11A86" w:rsidRDefault="00D11A86" w:rsidP="00D11A86">
      <w:pPr>
        <w:shd w:val="clear" w:color="auto" w:fill="FFFFFF"/>
        <w:ind w:left="53"/>
        <w:rPr>
          <w:b/>
          <w:bCs/>
          <w:i/>
          <w:iCs/>
          <w:color w:val="000000"/>
          <w:spacing w:val="-9"/>
          <w:sz w:val="38"/>
          <w:szCs w:val="38"/>
        </w:rPr>
      </w:pPr>
      <w:r>
        <w:rPr>
          <w:b/>
          <w:bCs/>
          <w:color w:val="000000"/>
          <w:spacing w:val="-5"/>
          <w:sz w:val="38"/>
          <w:szCs w:val="38"/>
        </w:rPr>
        <w:t xml:space="preserve">Для родителей: </w:t>
      </w:r>
      <w:r>
        <w:rPr>
          <w:i/>
          <w:iCs/>
          <w:color w:val="000000"/>
          <w:spacing w:val="-5"/>
          <w:sz w:val="38"/>
          <w:szCs w:val="38"/>
        </w:rPr>
        <w:t xml:space="preserve">в начале слова, в положении после гласного, </w:t>
      </w:r>
      <w:r>
        <w:rPr>
          <w:i/>
          <w:iCs/>
          <w:color w:val="000000"/>
          <w:sz w:val="38"/>
          <w:szCs w:val="38"/>
        </w:rPr>
        <w:t xml:space="preserve">после ъ (разделительного) </w:t>
      </w:r>
      <w:r>
        <w:rPr>
          <w:i/>
          <w:iCs/>
          <w:color w:val="000000"/>
          <w:sz w:val="38"/>
          <w:szCs w:val="38"/>
          <w:u w:val="single"/>
        </w:rPr>
        <w:t>буква Ё</w:t>
      </w:r>
      <w:r>
        <w:rPr>
          <w:i/>
          <w:iCs/>
          <w:color w:val="000000"/>
          <w:sz w:val="38"/>
          <w:szCs w:val="38"/>
          <w:u w:val="single"/>
        </w:rPr>
        <w:t xml:space="preserve"> обозначает два звука [</w:t>
      </w:r>
      <w:r>
        <w:rPr>
          <w:i/>
          <w:sz w:val="36"/>
          <w:szCs w:val="36"/>
          <w:u w:val="single"/>
        </w:rPr>
        <w:t>ј</w:t>
      </w:r>
      <w:r>
        <w:rPr>
          <w:i/>
          <w:iCs/>
          <w:color w:val="000000"/>
          <w:sz w:val="38"/>
          <w:szCs w:val="38"/>
          <w:u w:val="single"/>
        </w:rPr>
        <w:t xml:space="preserve"> </w:t>
      </w:r>
      <w:r>
        <w:rPr>
          <w:i/>
          <w:iCs/>
          <w:color w:val="000000"/>
          <w:sz w:val="38"/>
          <w:szCs w:val="38"/>
        </w:rPr>
        <w:t>о</w:t>
      </w:r>
      <w:r>
        <w:rPr>
          <w:i/>
          <w:iCs/>
          <w:color w:val="000000"/>
          <w:sz w:val="38"/>
          <w:szCs w:val="38"/>
        </w:rPr>
        <w:t>]_</w:t>
      </w:r>
      <w:r>
        <w:rPr>
          <w:i/>
          <w:iCs/>
          <w:color w:val="000000"/>
          <w:sz w:val="38"/>
          <w:szCs w:val="38"/>
        </w:rPr>
        <w:t xml:space="preserve"> — мягкий согласный й, гласный о</w:t>
      </w:r>
      <w:bookmarkStart w:id="0" w:name="_GoBack"/>
      <w:bookmarkEnd w:id="0"/>
      <w:r>
        <w:rPr>
          <w:i/>
          <w:iCs/>
          <w:color w:val="000000"/>
          <w:sz w:val="38"/>
          <w:szCs w:val="38"/>
        </w:rPr>
        <w:t xml:space="preserve"> </w:t>
      </w:r>
      <w:r>
        <w:rPr>
          <w:bCs/>
          <w:i/>
          <w:iCs/>
          <w:color w:val="000000"/>
          <w:sz w:val="38"/>
          <w:szCs w:val="38"/>
        </w:rPr>
        <w:t>(</w:t>
      </w:r>
      <w:r w:rsidRPr="00D11A86">
        <w:rPr>
          <w:b/>
          <w:bCs/>
          <w:i/>
          <w:iCs/>
          <w:color w:val="000000"/>
          <w:sz w:val="38"/>
          <w:szCs w:val="38"/>
        </w:rPr>
        <w:t>ёжик,</w:t>
      </w:r>
      <w:r>
        <w:rPr>
          <w:bCs/>
          <w:i/>
          <w:iCs/>
          <w:color w:val="000000"/>
          <w:sz w:val="38"/>
          <w:szCs w:val="38"/>
        </w:rPr>
        <w:t xml:space="preserve"> </w:t>
      </w:r>
      <w:r>
        <w:rPr>
          <w:b/>
          <w:bCs/>
          <w:i/>
          <w:iCs/>
          <w:color w:val="000000"/>
          <w:sz w:val="38"/>
          <w:szCs w:val="38"/>
        </w:rPr>
        <w:t>ёлка, бельё и т.д.</w:t>
      </w:r>
      <w:r>
        <w:rPr>
          <w:bCs/>
          <w:i/>
          <w:iCs/>
          <w:color w:val="000000"/>
          <w:sz w:val="38"/>
          <w:szCs w:val="38"/>
        </w:rPr>
        <w:t xml:space="preserve">).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Такие </w:t>
      </w:r>
      <w:r>
        <w:rPr>
          <w:i/>
          <w:iCs/>
          <w:color w:val="000000"/>
          <w:spacing w:val="-9"/>
          <w:sz w:val="38"/>
          <w:szCs w:val="38"/>
          <w:u w:val="single"/>
        </w:rPr>
        <w:t xml:space="preserve">слова с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 xml:space="preserve">детьми </w:t>
      </w:r>
      <w:r>
        <w:rPr>
          <w:i/>
          <w:iCs/>
          <w:color w:val="000000"/>
          <w:spacing w:val="-9"/>
          <w:sz w:val="38"/>
          <w:szCs w:val="38"/>
          <w:u w:val="single"/>
        </w:rPr>
        <w:t xml:space="preserve">не </w:t>
      </w:r>
      <w:r>
        <w:rPr>
          <w:bCs/>
          <w:i/>
          <w:iCs/>
          <w:color w:val="000000"/>
          <w:spacing w:val="-9"/>
          <w:sz w:val="38"/>
          <w:szCs w:val="38"/>
          <w:u w:val="single"/>
        </w:rPr>
        <w:t>рассматриваем</w:t>
      </w:r>
      <w:r>
        <w:rPr>
          <w:b/>
          <w:bCs/>
          <w:i/>
          <w:iCs/>
          <w:color w:val="000000"/>
          <w:spacing w:val="-9"/>
          <w:sz w:val="38"/>
          <w:szCs w:val="38"/>
        </w:rPr>
        <w:t>.</w:t>
      </w:r>
    </w:p>
    <w:p w:rsidR="00D11A86" w:rsidRDefault="00D11A86" w:rsidP="00D11A86"/>
    <w:p w:rsidR="00687936" w:rsidRDefault="00687936"/>
    <w:sectPr w:rsidR="00687936" w:rsidSect="00D11A86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11E4"/>
    <w:multiLevelType w:val="singleLevel"/>
    <w:tmpl w:val="9C1089AA"/>
    <w:lvl w:ilvl="0">
      <w:start w:val="2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EC"/>
    <w:rsid w:val="006756EC"/>
    <w:rsid w:val="00687936"/>
    <w:rsid w:val="00D11A8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7F7F-63ED-42A7-AB45-5B8E721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86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2020-04-25T06:01:00Z</dcterms:created>
  <dcterms:modified xsi:type="dcterms:W3CDTF">2020-04-25T06:10:00Z</dcterms:modified>
</cp:coreProperties>
</file>