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9A" w:rsidRPr="00993F9A" w:rsidRDefault="00993F9A" w:rsidP="0099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9A">
        <w:rPr>
          <w:rFonts w:ascii="Times New Roman" w:hAnsi="Times New Roman" w:cs="Times New Roman"/>
          <w:b/>
          <w:sz w:val="28"/>
          <w:szCs w:val="28"/>
        </w:rPr>
        <w:t xml:space="preserve">День Защитника </w:t>
      </w:r>
      <w:r w:rsidRPr="00993F9A">
        <w:rPr>
          <w:rFonts w:ascii="Times New Roman" w:hAnsi="Times New Roman" w:cs="Times New Roman"/>
          <w:b/>
          <w:sz w:val="28"/>
          <w:szCs w:val="28"/>
        </w:rPr>
        <w:t>Отечества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Познакомить детей с праздником - Днем Армии, Днем Защитника Отечества, выучить дату этого праздника, объяснить, что армия - защитница, она защищает мир.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В армии служат танкисты, пехотинцы, артиллеристы</w:t>
      </w:r>
      <w:r>
        <w:rPr>
          <w:rFonts w:ascii="Times New Roman" w:hAnsi="Times New Roman" w:cs="Times New Roman"/>
          <w:sz w:val="28"/>
          <w:szCs w:val="28"/>
        </w:rPr>
        <w:t>, саперы, моряки, десантники. В</w:t>
      </w:r>
      <w:r w:rsidRPr="00993F9A">
        <w:rPr>
          <w:rFonts w:ascii="Times New Roman" w:hAnsi="Times New Roman" w:cs="Times New Roman"/>
          <w:sz w:val="28"/>
          <w:szCs w:val="28"/>
        </w:rPr>
        <w:t>се они храбрые и дисциплинированные воины, четко выполняют приказы своих командиров.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F9A">
        <w:rPr>
          <w:rFonts w:ascii="Times New Roman" w:hAnsi="Times New Roman" w:cs="Times New Roman"/>
          <w:sz w:val="28"/>
          <w:szCs w:val="28"/>
        </w:rPr>
        <w:t>Все солдаты и командиры носят военную форму: солдатское пальто «шинель», солдатская гимнастерка - рубашка солдата, головные уборы - пилотка, фуражка, бескозырка.</w:t>
      </w:r>
      <w:proofErr w:type="gramEnd"/>
      <w:r w:rsidRPr="00993F9A">
        <w:rPr>
          <w:rFonts w:ascii="Times New Roman" w:hAnsi="Times New Roman" w:cs="Times New Roman"/>
          <w:sz w:val="28"/>
          <w:szCs w:val="28"/>
        </w:rPr>
        <w:t xml:space="preserve"> На плечах у солдат есть погоны, по ним можно узнать, в каких войсках служит воин, какое у него звание (рядовой, сержант, лейтенант, майор).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Подобрать слова - определения к словам «солдат», «воин» - храбрый, отважный, бесстрашный.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Образовывать прилагательные: солдат - солдатский, генерал - генеральский, танкист - танкистский.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F9A">
        <w:rPr>
          <w:rFonts w:ascii="Times New Roman" w:hAnsi="Times New Roman" w:cs="Times New Roman"/>
          <w:b/>
          <w:sz w:val="28"/>
          <w:szCs w:val="28"/>
          <w:u w:val="single"/>
        </w:rPr>
        <w:t>Объяснить смысл пословиц и поговорок, выучить их: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993F9A">
        <w:rPr>
          <w:rFonts w:ascii="Times New Roman" w:hAnsi="Times New Roman" w:cs="Times New Roman"/>
          <w:sz w:val="28"/>
          <w:szCs w:val="28"/>
        </w:rPr>
        <w:t>ружба - дружбой, а служба - службой»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«За правое дело стой смело»;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«Один за всех, все за одного»;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«Родина - мать, умей за нее постоять».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F9A">
        <w:rPr>
          <w:rFonts w:ascii="Times New Roman" w:hAnsi="Times New Roman" w:cs="Times New Roman"/>
          <w:b/>
          <w:sz w:val="28"/>
          <w:szCs w:val="28"/>
          <w:u w:val="single"/>
        </w:rPr>
        <w:t>Знать наизусть:</w:t>
      </w:r>
    </w:p>
    <w:p w:rsidR="00863035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«Наша армия родная бережет покой страны, чтоб росли мы, бед не зная, чтобы не было войны».</w:t>
      </w:r>
    </w:p>
    <w:p w:rsidR="00993F9A" w:rsidRP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9A">
        <w:rPr>
          <w:rFonts w:ascii="Times New Roman" w:hAnsi="Times New Roman" w:cs="Times New Roman"/>
          <w:b/>
          <w:sz w:val="28"/>
          <w:szCs w:val="28"/>
        </w:rPr>
        <w:t>Учите вместе с нами:</w:t>
      </w:r>
    </w:p>
    <w:p w:rsidR="00993F9A" w:rsidRP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993F9A" w:rsidRP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Бережёт покой страны,</w:t>
      </w:r>
    </w:p>
    <w:p w:rsidR="00993F9A" w:rsidRP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Чтоб росли мы, бед не зная,</w:t>
      </w:r>
    </w:p>
    <w:p w:rsidR="00993F9A" w:rsidRP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Чтобы не было войны.</w:t>
      </w:r>
    </w:p>
    <w:p w:rsid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F9A" w:rsidRP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lastRenderedPageBreak/>
        <w:t xml:space="preserve">Пальчиковая </w:t>
      </w:r>
      <w:r>
        <w:rPr>
          <w:rFonts w:ascii="Times New Roman" w:hAnsi="Times New Roman" w:cs="Times New Roman"/>
          <w:sz w:val="28"/>
          <w:szCs w:val="28"/>
        </w:rPr>
        <w:t>гимнастика</w:t>
      </w:r>
      <w:bookmarkStart w:id="0" w:name="_GoBack"/>
      <w:bookmarkEnd w:id="0"/>
    </w:p>
    <w:p w:rsidR="00993F9A" w:rsidRPr="00993F9A" w:rsidRDefault="00993F9A" w:rsidP="00993F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9A">
        <w:rPr>
          <w:rFonts w:ascii="Times New Roman" w:hAnsi="Times New Roman" w:cs="Times New Roman"/>
          <w:b/>
          <w:sz w:val="28"/>
          <w:szCs w:val="28"/>
        </w:rPr>
        <w:t>НАША АРМИЯ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F9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93F9A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993F9A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93F9A">
        <w:rPr>
          <w:rFonts w:ascii="Times New Roman" w:hAnsi="Times New Roman" w:cs="Times New Roman"/>
          <w:sz w:val="28"/>
          <w:szCs w:val="28"/>
        </w:rPr>
        <w:t xml:space="preserve"> — баты! (поочерёдно «шагают» указательным и средним пальцами правой и левой руки)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Вот идут танкисты,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А потом пехота -</w:t>
      </w:r>
    </w:p>
    <w:p w:rsidR="00993F9A" w:rsidRPr="00993F9A" w:rsidRDefault="00993F9A" w:rsidP="0099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9A">
        <w:rPr>
          <w:rFonts w:ascii="Times New Roman" w:hAnsi="Times New Roman" w:cs="Times New Roman"/>
          <w:sz w:val="28"/>
          <w:szCs w:val="28"/>
        </w:rPr>
        <w:t>Рота за ротой.</w:t>
      </w:r>
    </w:p>
    <w:sectPr w:rsidR="00993F9A" w:rsidRPr="0099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3FF4"/>
    <w:multiLevelType w:val="multilevel"/>
    <w:tmpl w:val="876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9A"/>
    <w:rsid w:val="00551DB7"/>
    <w:rsid w:val="0058188C"/>
    <w:rsid w:val="009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20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50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2024-02-20T16:27:00Z</dcterms:created>
  <dcterms:modified xsi:type="dcterms:W3CDTF">2024-02-20T16:36:00Z</dcterms:modified>
</cp:coreProperties>
</file>