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68" w:rsidRDefault="00371B68" w:rsidP="00371B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Дикие животные и детеныши.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1.Рассмотреть и назвать  диких животных и их  детенышей. Уметь объяснить,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называют- дикими.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Рассказать кто, где живет: медведь- в берлоге, заяц- в норе, волк- в логове, лиса- в норе, белка-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дупле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Уметь называть и показывать части тела: голова, хвост, лапы, мордочка, рога, уши... Все части тела покрыты шерстью. 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4.Вместе с ребёнком обсудить, чем питаются, как добывают себе пищу дикие животные, как зимуют, как они готовятся к зиме.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5.Уметь подбирать описания диких животных: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внешнему виду: большой, лохматый, бурый медведь;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повадкам: хитрая, осторожная, ловкая, лиса;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6.Уметь употреблять в активной речи слова- действия (глаголы): грызет, ловит, прыгает, заготавливает, крадется,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сворачивается(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клубок)  и .т. д.; прилагательные медвежий, лосиный, беличий, лисий, ежиный, волчий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7.Уметь подбирать слова-родственники: лось- лосиха- лосенок- лосиная.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8.Уметь подбирать сравнения: хитрый, как лиса; неуклюжий, как медведь; трусливый, как заяц.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9.Уметь выделять характерные признаки животных: медведь- косолапый; лиса- хитрая; белка- проворная. 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10.Составить рассказ-  описание о любом диком животном.</w:t>
      </w:r>
    </w:p>
    <w:p w:rsidR="00371B68" w:rsidRDefault="00371B68" w:rsidP="0037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371B68" w:rsidRDefault="00371B68" w:rsidP="00371B68">
      <w:pPr>
        <w:tabs>
          <w:tab w:val="left" w:pos="26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веткам скачет,</w:t>
      </w:r>
      <w:r>
        <w:rPr>
          <w:rFonts w:ascii="Times New Roman" w:hAnsi="Times New Roman" w:cs="Times New Roman"/>
          <w:sz w:val="28"/>
          <w:szCs w:val="28"/>
        </w:rPr>
        <w:tab/>
        <w:t xml:space="preserve">     Что за зверь лесной</w:t>
      </w:r>
    </w:p>
    <w:p w:rsidR="00371B68" w:rsidRDefault="00371B68" w:rsidP="00371B6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птица,</w:t>
      </w:r>
      <w:r>
        <w:rPr>
          <w:rFonts w:ascii="Times New Roman" w:hAnsi="Times New Roman" w:cs="Times New Roman"/>
          <w:sz w:val="28"/>
          <w:szCs w:val="28"/>
        </w:rPr>
        <w:tab/>
        <w:t xml:space="preserve">    Встал как столбик,</w:t>
      </w:r>
    </w:p>
    <w:p w:rsidR="00371B68" w:rsidRDefault="00371B68" w:rsidP="00371B6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Рыжая,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Под сосной</w:t>
      </w:r>
    </w:p>
    <w:p w:rsidR="00371B68" w:rsidRDefault="00371B68" w:rsidP="00371B68">
      <w:pPr>
        <w:tabs>
          <w:tab w:val="left" w:pos="2610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лисица.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стоит среди травы- уши больше головы.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BF1" w:rsidRPr="003274AB" w:rsidRDefault="00371B68" w:rsidP="003274AB">
      <w:pPr>
        <w:tabs>
          <w:tab w:val="left" w:pos="2610"/>
          <w:tab w:val="left" w:pos="2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(Белка)                                                                                 (Заяц) </w:t>
      </w:r>
      <w:bookmarkStart w:id="0" w:name="_GoBack"/>
      <w:bookmarkEnd w:id="0"/>
    </w:p>
    <w:sectPr w:rsidR="003C0BF1" w:rsidRPr="003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BF1"/>
    <w:rsid w:val="003274AB"/>
    <w:rsid w:val="00371B68"/>
    <w:rsid w:val="003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B3C"/>
  <w15:docId w15:val="{57BDCE1F-79DE-46C6-8C1E-A4E7745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3</cp:revision>
  <dcterms:created xsi:type="dcterms:W3CDTF">2017-01-09T20:32:00Z</dcterms:created>
  <dcterms:modified xsi:type="dcterms:W3CDTF">2020-01-22T19:07:00Z</dcterms:modified>
</cp:coreProperties>
</file>