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40" w:rsidRPr="004215C5" w:rsidRDefault="001C3540" w:rsidP="001C35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r w:rsidRPr="004215C5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spellStart"/>
      <w:r w:rsidRPr="004215C5">
        <w:rPr>
          <w:rFonts w:ascii="Times New Roman" w:hAnsi="Times New Roman" w:cs="Times New Roman"/>
          <w:b/>
          <w:sz w:val="32"/>
          <w:szCs w:val="32"/>
        </w:rPr>
        <w:t>Фрукты.Сад</w:t>
      </w:r>
      <w:proofErr w:type="spellEnd"/>
      <w:r w:rsidRPr="004215C5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1C3540" w:rsidRDefault="001C3540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1C3540" w:rsidRDefault="001C3540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с ребёнком натуральные фрукты, на иллюстрациях и объяснить, что всё это можно назвать одним словом «фрукты».</w:t>
      </w:r>
    </w:p>
    <w:p w:rsidR="001C3540" w:rsidRDefault="001C3540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2.Обратить внимание на характерные признаки фруктов: вкус, цвет, форму, запах, внешний вид.</w:t>
      </w:r>
    </w:p>
    <w:p w:rsidR="001C3540" w:rsidRDefault="001C3540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Показать и рассказать ребёнку, где и как растут фрукты (в саду, на фруктовых деревьях). </w:t>
      </w:r>
    </w:p>
    <w:p w:rsidR="001C3540" w:rsidRDefault="00D52919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Активно использовать в   речи</w:t>
      </w:r>
      <w:r w:rsidR="001C3540">
        <w:rPr>
          <w:rFonts w:ascii="Times New Roman" w:hAnsi="Times New Roman" w:cs="Times New Roman"/>
          <w:sz w:val="28"/>
          <w:szCs w:val="28"/>
        </w:rPr>
        <w:t xml:space="preserve"> </w:t>
      </w:r>
      <w:r w:rsidR="001C3540" w:rsidRPr="004C1A0C">
        <w:rPr>
          <w:rFonts w:ascii="Times New Roman" w:hAnsi="Times New Roman" w:cs="Times New Roman"/>
          <w:b/>
          <w:sz w:val="28"/>
          <w:szCs w:val="28"/>
        </w:rPr>
        <w:t>глаголы</w:t>
      </w:r>
      <w:r w:rsidR="001C3540">
        <w:rPr>
          <w:rFonts w:ascii="Times New Roman" w:hAnsi="Times New Roman" w:cs="Times New Roman"/>
          <w:sz w:val="28"/>
          <w:szCs w:val="28"/>
        </w:rPr>
        <w:t xml:space="preserve">: сажать, поливать, зреть, убирать, срезать, собирать, мыть; </w:t>
      </w:r>
      <w:r w:rsidR="001C3540" w:rsidRPr="004C1A0C">
        <w:rPr>
          <w:rFonts w:ascii="Times New Roman" w:hAnsi="Times New Roman" w:cs="Times New Roman"/>
          <w:b/>
          <w:sz w:val="28"/>
          <w:szCs w:val="28"/>
        </w:rPr>
        <w:t>прилагательные</w:t>
      </w:r>
      <w:r w:rsidR="001C3540">
        <w:rPr>
          <w:rFonts w:ascii="Times New Roman" w:hAnsi="Times New Roman" w:cs="Times New Roman"/>
          <w:sz w:val="28"/>
          <w:szCs w:val="28"/>
        </w:rPr>
        <w:t xml:space="preserve">: сочный, зрелый, сладкий, </w:t>
      </w:r>
      <w:r>
        <w:rPr>
          <w:rFonts w:ascii="Times New Roman" w:hAnsi="Times New Roman" w:cs="Times New Roman"/>
          <w:sz w:val="28"/>
          <w:szCs w:val="28"/>
        </w:rPr>
        <w:t>ароматный, свежий</w:t>
      </w:r>
      <w:r w:rsidR="001C3540">
        <w:rPr>
          <w:rFonts w:ascii="Times New Roman" w:hAnsi="Times New Roman" w:cs="Times New Roman"/>
          <w:sz w:val="28"/>
          <w:szCs w:val="28"/>
        </w:rPr>
        <w:t xml:space="preserve">, вкусный, сливовый, грушевый, яблочный, ананасовый, лимонный, </w:t>
      </w:r>
      <w:r>
        <w:rPr>
          <w:rFonts w:ascii="Times New Roman" w:hAnsi="Times New Roman" w:cs="Times New Roman"/>
          <w:sz w:val="28"/>
          <w:szCs w:val="28"/>
        </w:rPr>
        <w:t>апельсиновый …</w:t>
      </w:r>
    </w:p>
    <w:p w:rsidR="001C3540" w:rsidRDefault="001C3540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Уметь правильно образовывать и использовать в речи существительные в единственном и во множественном числе. </w:t>
      </w:r>
      <w:proofErr w:type="gramStart"/>
      <w:r w:rsidR="00D5291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груша- груши и т.д. с другими фруктами.</w:t>
      </w:r>
    </w:p>
    <w:p w:rsidR="001C3540" w:rsidRDefault="001C3540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6.Уметь правильно образовывать и использовать в речи существительные с уменьшительно-ласкательными суффиксами. Например: лимон-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лимончик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 с другими фруктами.</w:t>
      </w:r>
    </w:p>
    <w:p w:rsidR="001C3540" w:rsidRDefault="001C3540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Рассказать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ребёнку,что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приготовить из фруктов:</w:t>
      </w:r>
      <w:r w:rsidRPr="00243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сок, пюре, варенье, джем, компот, желе и т.д.</w:t>
      </w:r>
    </w:p>
    <w:p w:rsidR="001C3540" w:rsidRDefault="001C3540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8.Вместе с </w:t>
      </w:r>
      <w:r w:rsidR="00D52919">
        <w:rPr>
          <w:rFonts w:ascii="Times New Roman" w:hAnsi="Times New Roman" w:cs="Times New Roman"/>
          <w:sz w:val="28"/>
          <w:szCs w:val="28"/>
        </w:rPr>
        <w:t>ребёнком составить</w:t>
      </w:r>
      <w:r>
        <w:rPr>
          <w:rFonts w:ascii="Times New Roman" w:hAnsi="Times New Roman" w:cs="Times New Roman"/>
          <w:sz w:val="28"/>
          <w:szCs w:val="28"/>
        </w:rPr>
        <w:t xml:space="preserve"> рассказ-описание одного из фруктов (примерный перечень вопросов, которые помогут составить рассказ: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грушу.</w:t>
      </w:r>
    </w:p>
    <w:p w:rsidR="001C3540" w:rsidRDefault="001C3540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1C3540" w:rsidRDefault="00D52919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— это</w:t>
      </w:r>
      <w:r w:rsidR="001C3540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1C3540" w:rsidRDefault="00D52919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груша</w:t>
      </w:r>
      <w:r w:rsidR="001C3540">
        <w:rPr>
          <w:rFonts w:ascii="Times New Roman" w:hAnsi="Times New Roman" w:cs="Times New Roman"/>
          <w:sz w:val="28"/>
          <w:szCs w:val="28"/>
        </w:rPr>
        <w:t xml:space="preserve"> по форме, цвету, </w:t>
      </w:r>
      <w:r>
        <w:rPr>
          <w:rFonts w:ascii="Times New Roman" w:hAnsi="Times New Roman" w:cs="Times New Roman"/>
          <w:sz w:val="28"/>
          <w:szCs w:val="28"/>
        </w:rPr>
        <w:t>размеру?</w:t>
      </w:r>
    </w:p>
    <w:p w:rsidR="001C3540" w:rsidRDefault="001C3540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груша на вкус?</w:t>
      </w:r>
    </w:p>
    <w:p w:rsidR="00D52919" w:rsidRDefault="001C3540" w:rsidP="001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растёт груша? Что можно приготовить из груши?</w:t>
      </w:r>
    </w:p>
    <w:p w:rsidR="00D52919" w:rsidRP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Pr="00D52919">
        <w:rPr>
          <w:rFonts w:ascii="Times New Roman" w:hAnsi="Times New Roman" w:cs="Times New Roman"/>
          <w:b/>
          <w:sz w:val="28"/>
          <w:szCs w:val="28"/>
          <w:u w:val="single"/>
        </w:rPr>
        <w:t>Учим стихотворение: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Абрикос.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Так бывает каждый год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Весною ранней он цветет,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будто солнышка привет,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Его душистый нежный цвет.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Ароматен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он,  пригож</w:t>
      </w:r>
      <w:proofErr w:type="gramEnd"/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на солнышко похож.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Привлекает пчел и ос,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Мой любимый абрикос.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0A">
        <w:rPr>
          <w:rFonts w:ascii="Times New Roman" w:hAnsi="Times New Roman" w:cs="Times New Roman"/>
          <w:sz w:val="28"/>
          <w:szCs w:val="28"/>
        </w:rPr>
        <w:t>В шкуре желтой, кислый он,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7280A">
        <w:rPr>
          <w:rFonts w:ascii="Times New Roman" w:hAnsi="Times New Roman" w:cs="Times New Roman"/>
          <w:sz w:val="28"/>
          <w:szCs w:val="28"/>
        </w:rPr>
        <w:t>азывается … (лимон).</w:t>
      </w:r>
    </w:p>
    <w:p w:rsidR="00D52919" w:rsidRPr="0087280A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7280A">
        <w:rPr>
          <w:rFonts w:ascii="Times New Roman" w:hAnsi="Times New Roman" w:cs="Times New Roman"/>
          <w:sz w:val="28"/>
          <w:szCs w:val="28"/>
        </w:rPr>
        <w:t>Он и сочен, и душист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7280A">
        <w:rPr>
          <w:rFonts w:ascii="Times New Roman" w:hAnsi="Times New Roman" w:cs="Times New Roman"/>
          <w:sz w:val="28"/>
          <w:szCs w:val="28"/>
        </w:rPr>
        <w:t>И снаружи золотист.</w:t>
      </w:r>
    </w:p>
    <w:p w:rsidR="00D52919" w:rsidRPr="0087280A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7280A">
        <w:rPr>
          <w:rFonts w:ascii="Times New Roman" w:hAnsi="Times New Roman" w:cs="Times New Roman"/>
          <w:sz w:val="28"/>
          <w:szCs w:val="28"/>
        </w:rPr>
        <w:t>Много долек в нём, друзья,</w:t>
      </w:r>
    </w:p>
    <w:p w:rsidR="00D52919" w:rsidRPr="0087280A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7280A">
        <w:rPr>
          <w:rFonts w:ascii="Times New Roman" w:hAnsi="Times New Roman" w:cs="Times New Roman"/>
          <w:sz w:val="28"/>
          <w:szCs w:val="28"/>
        </w:rPr>
        <w:t>Будем кушать ты и я.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7280A">
        <w:rPr>
          <w:rFonts w:ascii="Times New Roman" w:hAnsi="Times New Roman" w:cs="Times New Roman"/>
          <w:sz w:val="28"/>
          <w:szCs w:val="28"/>
        </w:rPr>
        <w:t xml:space="preserve"> (Апельсин)</w:t>
      </w:r>
    </w:p>
    <w:p w:rsidR="00D52919" w:rsidRDefault="00D52919" w:rsidP="00D5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9A" w:rsidRDefault="0047329A"/>
    <w:sectPr w:rsidR="0047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8"/>
    <w:rsid w:val="001C3540"/>
    <w:rsid w:val="004215C5"/>
    <w:rsid w:val="0047329A"/>
    <w:rsid w:val="00BC7F38"/>
    <w:rsid w:val="00D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E15D-0E78-4AC8-B55B-01851F2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2020-10-02T19:49:00Z</dcterms:created>
  <dcterms:modified xsi:type="dcterms:W3CDTF">2020-10-02T20:40:00Z</dcterms:modified>
</cp:coreProperties>
</file>