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B" w:rsidRDefault="002916BB" w:rsidP="002916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Звуки [</w:t>
      </w:r>
      <w:r w:rsidR="00782F7C">
        <w:rPr>
          <w:rFonts w:ascii="Times New Roman" w:hAnsi="Times New Roman" w:cs="Times New Roman"/>
          <w:b/>
          <w:sz w:val="36"/>
          <w:szCs w:val="36"/>
        </w:rPr>
        <w:t>Т</w:t>
      </w:r>
      <w:r w:rsidRPr="002916BB">
        <w:rPr>
          <w:rFonts w:ascii="Times New Roman" w:hAnsi="Times New Roman" w:cs="Times New Roman"/>
          <w:b/>
          <w:sz w:val="36"/>
          <w:szCs w:val="36"/>
        </w:rPr>
        <w:t>]</w:t>
      </w:r>
      <w:r w:rsidR="00FC4F9D" w:rsidRPr="002916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16BB">
        <w:rPr>
          <w:rFonts w:ascii="Times New Roman" w:hAnsi="Times New Roman" w:cs="Times New Roman"/>
          <w:b/>
          <w:sz w:val="36"/>
          <w:szCs w:val="36"/>
        </w:rPr>
        <w:t xml:space="preserve"> [</w:t>
      </w:r>
      <w:r w:rsidR="00782F7C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>ꞌ</w:t>
      </w:r>
      <w:r w:rsidRPr="002916BB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16BB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782F7C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).</w:t>
      </w:r>
    </w:p>
    <w:p w:rsidR="002916BB" w:rsidRDefault="002916BB" w:rsidP="002916BB">
      <w:pPr>
        <w:rPr>
          <w:rFonts w:ascii="Times New Roman" w:hAnsi="Times New Roman" w:cs="Times New Roman"/>
          <w:sz w:val="28"/>
          <w:szCs w:val="28"/>
        </w:rPr>
      </w:pPr>
      <w:r w:rsidRPr="002916BB">
        <w:rPr>
          <w:rFonts w:ascii="Times New Roman" w:hAnsi="Times New Roman" w:cs="Times New Roman"/>
          <w:sz w:val="28"/>
          <w:szCs w:val="28"/>
        </w:rPr>
        <w:t xml:space="preserve">1.Артикуляция звука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="00782F7C">
        <w:rPr>
          <w:rFonts w:ascii="Times New Roman" w:hAnsi="Times New Roman" w:cs="Times New Roman"/>
          <w:sz w:val="28"/>
          <w:szCs w:val="28"/>
        </w:rPr>
        <w:t>[Т</w:t>
      </w:r>
      <w:r w:rsidRPr="002916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2F7C">
        <w:rPr>
          <w:rFonts w:ascii="Times New Roman" w:hAnsi="Times New Roman" w:cs="Times New Roman"/>
          <w:sz w:val="28"/>
          <w:szCs w:val="28"/>
        </w:rPr>
        <w:t xml:space="preserve">зубки закрываются, язычок упирается в нижние зубки </w:t>
      </w:r>
      <w:r>
        <w:rPr>
          <w:rFonts w:ascii="Times New Roman" w:hAnsi="Times New Roman" w:cs="Times New Roman"/>
          <w:sz w:val="28"/>
          <w:szCs w:val="28"/>
        </w:rPr>
        <w:t xml:space="preserve"> (это преграда)</w:t>
      </w:r>
      <w:r w:rsidRPr="002916BB">
        <w:rPr>
          <w:rFonts w:ascii="Times New Roman" w:hAnsi="Times New Roman" w:cs="Times New Roman"/>
          <w:sz w:val="28"/>
          <w:szCs w:val="28"/>
        </w:rPr>
        <w:t xml:space="preserve"> </w:t>
      </w:r>
      <w:r w:rsidR="00782F7C">
        <w:rPr>
          <w:rFonts w:ascii="Times New Roman" w:hAnsi="Times New Roman" w:cs="Times New Roman"/>
          <w:sz w:val="28"/>
          <w:szCs w:val="28"/>
        </w:rPr>
        <w:t>и произносим т-т-т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BC5" w:rsidRPr="002916BB" w:rsidRDefault="00782F7C" w:rsidP="0029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Стучит большой молоток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– т-т-т</w:t>
      </w:r>
      <w:r w:rsidR="00F57448">
        <w:rPr>
          <w:rFonts w:ascii="Times New Roman" w:hAnsi="Times New Roman" w:cs="Times New Roman"/>
          <w:i/>
          <w:sz w:val="32"/>
          <w:szCs w:val="32"/>
        </w:rPr>
        <w:t xml:space="preserve">, а маленький </w:t>
      </w:r>
      <w:r>
        <w:rPr>
          <w:rFonts w:ascii="Times New Roman" w:hAnsi="Times New Roman" w:cs="Times New Roman"/>
          <w:i/>
          <w:sz w:val="32"/>
          <w:szCs w:val="32"/>
        </w:rPr>
        <w:t xml:space="preserve">молоточек стучит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ть-ть-т</w:t>
      </w:r>
      <w:r w:rsidR="00F57448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="00F57448">
        <w:rPr>
          <w:rFonts w:ascii="Times New Roman" w:hAnsi="Times New Roman" w:cs="Times New Roman"/>
          <w:i/>
          <w:sz w:val="32"/>
          <w:szCs w:val="32"/>
        </w:rPr>
        <w:t>.</w:t>
      </w:r>
    </w:p>
    <w:p w:rsidR="00F57448" w:rsidRPr="00F57448" w:rsidRDefault="00A7743C" w:rsidP="00A774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57448">
        <w:rPr>
          <w:rFonts w:ascii="Times New Roman" w:hAnsi="Times New Roman" w:cs="Times New Roman"/>
          <w:b/>
          <w:sz w:val="32"/>
          <w:szCs w:val="32"/>
        </w:rPr>
        <w:t xml:space="preserve">Звук </w:t>
      </w:r>
      <w:r w:rsidR="002C3CCD">
        <w:rPr>
          <w:rFonts w:ascii="Times New Roman" w:hAnsi="Times New Roman" w:cs="Times New Roman"/>
          <w:b/>
          <w:sz w:val="32"/>
          <w:szCs w:val="32"/>
        </w:rPr>
        <w:t>[Т</w:t>
      </w:r>
      <w:r w:rsidR="002916BB" w:rsidRPr="00F57448">
        <w:rPr>
          <w:rFonts w:ascii="Times New Roman" w:hAnsi="Times New Roman" w:cs="Times New Roman"/>
          <w:b/>
          <w:sz w:val="32"/>
          <w:szCs w:val="32"/>
        </w:rPr>
        <w:t xml:space="preserve">]  </w:t>
      </w:r>
      <w:r w:rsidRPr="00F57448">
        <w:rPr>
          <w:rFonts w:ascii="Times New Roman" w:hAnsi="Times New Roman" w:cs="Times New Roman"/>
          <w:b/>
          <w:sz w:val="32"/>
          <w:szCs w:val="32"/>
        </w:rPr>
        <w:t>- согласный, т.к.</w:t>
      </w:r>
      <w:r w:rsidR="00F57448" w:rsidRPr="00F57448">
        <w:rPr>
          <w:rFonts w:ascii="Times New Roman" w:hAnsi="Times New Roman" w:cs="Times New Roman"/>
          <w:b/>
          <w:sz w:val="32"/>
          <w:szCs w:val="32"/>
        </w:rPr>
        <w:t xml:space="preserve"> есть преграда.</w:t>
      </w:r>
      <w:r w:rsidR="002916BB" w:rsidRPr="00F574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743C" w:rsidRPr="00F57448" w:rsidRDefault="002C3CCD" w:rsidP="00A774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Звук [Т</w:t>
      </w:r>
      <w:r w:rsidR="00F57448">
        <w:rPr>
          <w:rFonts w:ascii="Times New Roman" w:hAnsi="Times New Roman" w:cs="Times New Roman"/>
          <w:b/>
          <w:sz w:val="32"/>
          <w:szCs w:val="32"/>
        </w:rPr>
        <w:t xml:space="preserve">] </w:t>
      </w:r>
      <w:proofErr w:type="gramStart"/>
      <w:r w:rsidR="00F57448">
        <w:rPr>
          <w:rFonts w:ascii="Times New Roman" w:hAnsi="Times New Roman" w:cs="Times New Roman"/>
          <w:b/>
          <w:sz w:val="32"/>
          <w:szCs w:val="32"/>
        </w:rPr>
        <w:t>-</w:t>
      </w:r>
      <w:r w:rsidR="00F57448" w:rsidRPr="00F57448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F57448" w:rsidRPr="00F57448">
        <w:rPr>
          <w:rFonts w:ascii="Times New Roman" w:hAnsi="Times New Roman" w:cs="Times New Roman"/>
          <w:b/>
          <w:sz w:val="32"/>
          <w:szCs w:val="32"/>
        </w:rPr>
        <w:t>лухо</w:t>
      </w:r>
      <w:r w:rsidR="00A7743C" w:rsidRPr="00F57448">
        <w:rPr>
          <w:rFonts w:ascii="Times New Roman" w:hAnsi="Times New Roman" w:cs="Times New Roman"/>
          <w:b/>
          <w:sz w:val="32"/>
          <w:szCs w:val="32"/>
        </w:rPr>
        <w:t>й, т.к. при произне</w:t>
      </w:r>
      <w:r w:rsidR="00F57448" w:rsidRPr="00F57448">
        <w:rPr>
          <w:rFonts w:ascii="Times New Roman" w:hAnsi="Times New Roman" w:cs="Times New Roman"/>
          <w:b/>
          <w:sz w:val="32"/>
          <w:szCs w:val="32"/>
        </w:rPr>
        <w:t>сении звука стенки горлышка молч</w:t>
      </w:r>
      <w:r w:rsidR="00A7743C" w:rsidRPr="00F57448">
        <w:rPr>
          <w:rFonts w:ascii="Times New Roman" w:hAnsi="Times New Roman" w:cs="Times New Roman"/>
          <w:b/>
          <w:sz w:val="32"/>
          <w:szCs w:val="32"/>
        </w:rPr>
        <w:t>ат;</w:t>
      </w:r>
    </w:p>
    <w:p w:rsidR="00A7743C" w:rsidRPr="002916BB" w:rsidRDefault="00A7743C" w:rsidP="00A7743C">
      <w:pPr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</w:t>
      </w:r>
      <w:r w:rsidR="002C3CCD">
        <w:rPr>
          <w:rFonts w:ascii="Times New Roman" w:hAnsi="Times New Roman" w:cs="Times New Roman"/>
          <w:b/>
          <w:i/>
          <w:sz w:val="32"/>
          <w:szCs w:val="32"/>
        </w:rPr>
        <w:t>[Т</w:t>
      </w:r>
      <w:r w:rsidR="002916BB" w:rsidRPr="002916BB">
        <w:rPr>
          <w:rFonts w:ascii="Times New Roman" w:hAnsi="Times New Roman" w:cs="Times New Roman"/>
          <w:b/>
          <w:i/>
          <w:sz w:val="32"/>
          <w:szCs w:val="32"/>
        </w:rPr>
        <w:t xml:space="preserve">]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твёрдый – произносим  твёрдо, обозначаем </w:t>
      </w:r>
      <w:r w:rsidRPr="002916BB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синим цветом.</w:t>
      </w:r>
    </w:p>
    <w:p w:rsidR="00A7743C" w:rsidRPr="002916BB" w:rsidRDefault="00A7743C" w:rsidP="00A7743C">
      <w:pPr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</w:t>
      </w:r>
      <w:r w:rsidR="002C3CCD">
        <w:rPr>
          <w:rFonts w:ascii="Times New Roman" w:hAnsi="Times New Roman" w:cs="Times New Roman"/>
          <w:b/>
          <w:i/>
          <w:sz w:val="32"/>
          <w:szCs w:val="32"/>
        </w:rPr>
        <w:t>[Т</w:t>
      </w:r>
      <w:r w:rsidR="00A776A0">
        <w:rPr>
          <w:rFonts w:ascii="Times New Roman" w:hAnsi="Times New Roman" w:cs="Times New Roman"/>
          <w:b/>
          <w:i/>
          <w:sz w:val="32"/>
          <w:szCs w:val="32"/>
        </w:rPr>
        <w:t>ꞌ</w:t>
      </w:r>
      <w:r w:rsidR="002C3CCD">
        <w:rPr>
          <w:rFonts w:ascii="Times New Roman" w:hAnsi="Times New Roman" w:cs="Times New Roman"/>
          <w:b/>
          <w:i/>
          <w:sz w:val="32"/>
          <w:szCs w:val="32"/>
        </w:rPr>
        <w:t>] (</w:t>
      </w:r>
      <w:proofErr w:type="spellStart"/>
      <w:r w:rsidR="002C3CCD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A776A0"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A776A0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– мягкий - произносим  мягко, обозначаем </w:t>
      </w:r>
      <w:r w:rsidRPr="002916BB">
        <w:rPr>
          <w:rFonts w:ascii="Times New Roman" w:hAnsi="Times New Roman" w:cs="Times New Roman"/>
          <w:b/>
          <w:i/>
          <w:color w:val="00B050"/>
          <w:sz w:val="32"/>
          <w:szCs w:val="32"/>
        </w:rPr>
        <w:t>зелёным цветом.</w:t>
      </w:r>
    </w:p>
    <w:p w:rsidR="00A7743C" w:rsidRPr="00632F59" w:rsidRDefault="00632F59" w:rsidP="00A774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2F59">
        <w:rPr>
          <w:rFonts w:ascii="Times New Roman" w:hAnsi="Times New Roman" w:cs="Times New Roman"/>
          <w:b/>
          <w:sz w:val="32"/>
          <w:szCs w:val="32"/>
        </w:rPr>
        <w:t xml:space="preserve"> 2.</w:t>
      </w:r>
      <w:r>
        <w:rPr>
          <w:rFonts w:ascii="Times New Roman" w:hAnsi="Times New Roman" w:cs="Times New Roman"/>
          <w:b/>
          <w:sz w:val="32"/>
          <w:szCs w:val="32"/>
        </w:rPr>
        <w:t xml:space="preserve"> «Запомни и повтори» (взрослый называет, ребёнок повторяет)</w:t>
      </w:r>
    </w:p>
    <w:p w:rsidR="00FC4F9D" w:rsidRDefault="002C3CC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ы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у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F57448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A7743C" w:rsidRPr="00632F59" w:rsidRDefault="00632F59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632F59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A7743C" w:rsidRPr="00632F59">
        <w:rPr>
          <w:rFonts w:ascii="Times New Roman" w:hAnsi="Times New Roman" w:cs="Times New Roman"/>
          <w:b/>
          <w:sz w:val="32"/>
          <w:szCs w:val="32"/>
        </w:rPr>
        <w:t>Назвать предметы</w:t>
      </w:r>
      <w:r w:rsidR="00A7743C" w:rsidRPr="00632F59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</w:t>
      </w:r>
      <w:r w:rsidR="008F7FF5">
        <w:rPr>
          <w:rFonts w:ascii="Times New Roman" w:hAnsi="Times New Roman" w:cs="Times New Roman"/>
          <w:sz w:val="32"/>
          <w:szCs w:val="32"/>
        </w:rPr>
        <w:t>[Т]  [Т</w:t>
      </w:r>
      <w:r w:rsidR="00F57448">
        <w:rPr>
          <w:rFonts w:ascii="Times New Roman" w:hAnsi="Times New Roman" w:cs="Times New Roman"/>
          <w:sz w:val="32"/>
          <w:szCs w:val="32"/>
        </w:rPr>
        <w:t>ꞌ</w:t>
      </w:r>
      <w:r w:rsidR="008F7FF5">
        <w:rPr>
          <w:rFonts w:ascii="Times New Roman" w:hAnsi="Times New Roman" w:cs="Times New Roman"/>
          <w:sz w:val="32"/>
          <w:szCs w:val="32"/>
        </w:rPr>
        <w:t>] (</w:t>
      </w:r>
      <w:proofErr w:type="spellStart"/>
      <w:r w:rsidR="008F7FF5">
        <w:rPr>
          <w:rFonts w:ascii="Times New Roman" w:hAnsi="Times New Roman" w:cs="Times New Roman"/>
          <w:sz w:val="32"/>
          <w:szCs w:val="32"/>
        </w:rPr>
        <w:t>т</w:t>
      </w:r>
      <w:r w:rsidR="00F57448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F57448">
        <w:rPr>
          <w:rFonts w:ascii="Times New Roman" w:hAnsi="Times New Roman" w:cs="Times New Roman"/>
          <w:sz w:val="32"/>
          <w:szCs w:val="32"/>
        </w:rPr>
        <w:t>):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proofErr w:type="gramStart"/>
      <w:r w:rsidR="00F57448">
        <w:rPr>
          <w:rFonts w:ascii="Times New Roman" w:hAnsi="Times New Roman" w:cs="Times New Roman"/>
          <w:sz w:val="32"/>
          <w:szCs w:val="32"/>
        </w:rPr>
        <w:t>:</w:t>
      </w:r>
      <w:r w:rsidR="008F7FF5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8F7FF5">
        <w:rPr>
          <w:rFonts w:ascii="Times New Roman" w:hAnsi="Times New Roman" w:cs="Times New Roman"/>
          <w:sz w:val="32"/>
          <w:szCs w:val="32"/>
        </w:rPr>
        <w:t xml:space="preserve">анк,туча,торт,тапки,туфли,ток,тыква,тина,телега,тельняшка, </w:t>
      </w:r>
      <w:proofErr w:type="spellStart"/>
      <w:r w:rsidR="008F7FF5">
        <w:rPr>
          <w:rFonts w:ascii="Times New Roman" w:hAnsi="Times New Roman" w:cs="Times New Roman"/>
          <w:sz w:val="32"/>
          <w:szCs w:val="32"/>
        </w:rPr>
        <w:t>телёнок,тётя,телефон,телевизор</w:t>
      </w:r>
      <w:proofErr w:type="spellEnd"/>
      <w:r w:rsidR="00F57448" w:rsidRPr="00F57448">
        <w:rPr>
          <w:rFonts w:ascii="Times New Roman" w:hAnsi="Times New Roman" w:cs="Times New Roman"/>
          <w:sz w:val="32"/>
          <w:szCs w:val="32"/>
        </w:rPr>
        <w:t xml:space="preserve"> и </w:t>
      </w:r>
      <w:r w:rsidR="00A7743C" w:rsidRPr="00F57448">
        <w:rPr>
          <w:rFonts w:ascii="Times New Roman" w:hAnsi="Times New Roman" w:cs="Times New Roman"/>
          <w:sz w:val="32"/>
          <w:szCs w:val="32"/>
        </w:rPr>
        <w:t xml:space="preserve"> т.д.</w:t>
      </w:r>
      <w:r w:rsidR="00AB02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7448" w:rsidRDefault="00F57448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B0267"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="008F7FF5">
        <w:rPr>
          <w:rFonts w:ascii="Times New Roman" w:hAnsi="Times New Roman" w:cs="Times New Roman"/>
          <w:sz w:val="32"/>
          <w:szCs w:val="32"/>
        </w:rPr>
        <w:t>звуковой анализ слогов</w:t>
      </w:r>
      <w:r w:rsidR="00401852">
        <w:rPr>
          <w:rFonts w:ascii="Times New Roman" w:hAnsi="Times New Roman" w:cs="Times New Roman"/>
          <w:sz w:val="32"/>
          <w:szCs w:val="32"/>
        </w:rPr>
        <w:t xml:space="preserve"> и слова </w:t>
      </w:r>
      <w:bookmarkStart w:id="0" w:name="_GoBack"/>
      <w:bookmarkEnd w:id="0"/>
      <w:r w:rsidR="00401852">
        <w:rPr>
          <w:rFonts w:ascii="Times New Roman" w:hAnsi="Times New Roman" w:cs="Times New Roman"/>
          <w:sz w:val="32"/>
          <w:szCs w:val="32"/>
        </w:rPr>
        <w:t>(схему нарисовать в тетрадь)</w:t>
      </w:r>
      <w:r w:rsidR="008F7FF5">
        <w:rPr>
          <w:rFonts w:ascii="Times New Roman" w:hAnsi="Times New Roman" w:cs="Times New Roman"/>
          <w:sz w:val="32"/>
          <w:szCs w:val="32"/>
        </w:rPr>
        <w:t>: АТ   ОТ</w:t>
      </w:r>
      <w:r w:rsidR="00F203F9">
        <w:rPr>
          <w:rFonts w:ascii="Times New Roman" w:hAnsi="Times New Roman" w:cs="Times New Roman"/>
          <w:sz w:val="32"/>
          <w:szCs w:val="32"/>
        </w:rPr>
        <w:t xml:space="preserve">    </w:t>
      </w:r>
      <w:r w:rsidR="008F7FF5">
        <w:rPr>
          <w:rFonts w:ascii="Times New Roman" w:hAnsi="Times New Roman" w:cs="Times New Roman"/>
          <w:sz w:val="32"/>
          <w:szCs w:val="32"/>
        </w:rPr>
        <w:t>КОТ</w:t>
      </w:r>
    </w:p>
    <w:p w:rsidR="00AB0267" w:rsidRPr="00F57448" w:rsidRDefault="00AB0267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к ребёнку: Какой первый звук? Какой второй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</w:t>
      </w:r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r w:rsidR="008F7FF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8F7FF5">
        <w:rPr>
          <w:rFonts w:ascii="Times New Roman" w:hAnsi="Times New Roman" w:cs="Times New Roman"/>
          <w:sz w:val="32"/>
          <w:szCs w:val="32"/>
        </w:rPr>
        <w:t>акаой</w:t>
      </w:r>
      <w:proofErr w:type="spellEnd"/>
      <w:r w:rsidR="008F7FF5">
        <w:rPr>
          <w:rFonts w:ascii="Times New Roman" w:hAnsi="Times New Roman" w:cs="Times New Roman"/>
          <w:sz w:val="32"/>
          <w:szCs w:val="32"/>
        </w:rPr>
        <w:t xml:space="preserve"> третий звук?</w:t>
      </w:r>
      <w:r>
        <w:rPr>
          <w:rFonts w:ascii="Times New Roman" w:hAnsi="Times New Roman" w:cs="Times New Roman"/>
          <w:sz w:val="32"/>
          <w:szCs w:val="32"/>
        </w:rPr>
        <w:t xml:space="preserve"> Сколько всего звуков?</w:t>
      </w:r>
    </w:p>
    <w:p w:rsidR="00632F59" w:rsidRPr="00632F59" w:rsidRDefault="00F57448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F57448">
        <w:rPr>
          <w:rFonts w:ascii="Times New Roman" w:hAnsi="Times New Roman" w:cs="Times New Roman"/>
          <w:sz w:val="32"/>
          <w:szCs w:val="32"/>
        </w:rPr>
        <w:t>5</w:t>
      </w:r>
      <w:r w:rsidR="00632F59" w:rsidRPr="00F57448">
        <w:rPr>
          <w:rFonts w:ascii="Times New Roman" w:hAnsi="Times New Roman" w:cs="Times New Roman"/>
          <w:sz w:val="32"/>
          <w:szCs w:val="32"/>
        </w:rPr>
        <w:t>.Составить</w:t>
      </w:r>
      <w:r w:rsidR="00632F59" w:rsidRPr="00632F59">
        <w:rPr>
          <w:rFonts w:ascii="Times New Roman" w:hAnsi="Times New Roman" w:cs="Times New Roman"/>
          <w:sz w:val="32"/>
          <w:szCs w:val="32"/>
        </w:rPr>
        <w:t xml:space="preserve"> и записать в тетрадь предложение с любыми словами, название которых начинается на звуки </w:t>
      </w:r>
      <w:r w:rsidR="008F7FF5">
        <w:rPr>
          <w:rFonts w:ascii="Times New Roman" w:hAnsi="Times New Roman" w:cs="Times New Roman"/>
          <w:sz w:val="32"/>
          <w:szCs w:val="32"/>
        </w:rPr>
        <w:t>[Т]  [Т</w:t>
      </w:r>
      <w:r w:rsidRPr="00F57448">
        <w:rPr>
          <w:rFonts w:ascii="Times New Roman" w:hAnsi="Times New Roman" w:cs="Times New Roman"/>
          <w:sz w:val="32"/>
          <w:szCs w:val="32"/>
        </w:rPr>
        <w:t>ꞌ</w:t>
      </w:r>
      <w:r w:rsidR="008F7FF5">
        <w:rPr>
          <w:rFonts w:ascii="Times New Roman" w:hAnsi="Times New Roman" w:cs="Times New Roman"/>
          <w:sz w:val="32"/>
          <w:szCs w:val="32"/>
        </w:rPr>
        <w:t>] (</w:t>
      </w:r>
      <w:proofErr w:type="spellStart"/>
      <w:r w:rsidR="008F7FF5">
        <w:rPr>
          <w:rFonts w:ascii="Times New Roman" w:hAnsi="Times New Roman" w:cs="Times New Roman"/>
          <w:sz w:val="32"/>
          <w:szCs w:val="32"/>
        </w:rPr>
        <w:t>т</w:t>
      </w:r>
      <w:r w:rsidRPr="00F57448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F57448">
        <w:rPr>
          <w:rFonts w:ascii="Times New Roman" w:hAnsi="Times New Roman" w:cs="Times New Roman"/>
          <w:sz w:val="32"/>
          <w:szCs w:val="32"/>
        </w:rPr>
        <w:t>).</w:t>
      </w: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43C"/>
    <w:rsid w:val="002916BB"/>
    <w:rsid w:val="002C3CCD"/>
    <w:rsid w:val="003F0BC9"/>
    <w:rsid w:val="00401852"/>
    <w:rsid w:val="00422D46"/>
    <w:rsid w:val="00632F59"/>
    <w:rsid w:val="0072608D"/>
    <w:rsid w:val="00782F7C"/>
    <w:rsid w:val="008F7FF5"/>
    <w:rsid w:val="009520A7"/>
    <w:rsid w:val="00A067D2"/>
    <w:rsid w:val="00A7743C"/>
    <w:rsid w:val="00A776A0"/>
    <w:rsid w:val="00AB0267"/>
    <w:rsid w:val="00BF62A4"/>
    <w:rsid w:val="00D14BC5"/>
    <w:rsid w:val="00EA5A95"/>
    <w:rsid w:val="00ED0DD2"/>
    <w:rsid w:val="00F203F9"/>
    <w:rsid w:val="00F57448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FA41-63C8-4D94-A34D-4B562161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Денис</cp:lastModifiedBy>
  <cp:revision>17</cp:revision>
  <dcterms:created xsi:type="dcterms:W3CDTF">2017-01-09T09:21:00Z</dcterms:created>
  <dcterms:modified xsi:type="dcterms:W3CDTF">2019-02-07T10:33:00Z</dcterms:modified>
</cp:coreProperties>
</file>