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86" w:rsidRDefault="00A91986" w:rsidP="00A9198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П-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Пь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91986" w:rsidRDefault="00A91986" w:rsidP="00A9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986" w:rsidRDefault="00A91986" w:rsidP="00A919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П-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91986" w:rsidRDefault="00A91986" w:rsidP="0030709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«Паровоз</w:t>
      </w:r>
      <w:r w:rsidR="00121579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(паровозик)</w:t>
      </w:r>
      <w:r w:rsidRPr="00A91986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пыхтит »</w:t>
      </w:r>
      <w:r w:rsidR="0030709B">
        <w:rPr>
          <w:rFonts w:ascii="Times New Roman" w:hAnsi="Times New Roman" w:cs="Times New Roman"/>
          <w:i/>
          <w:sz w:val="32"/>
          <w:szCs w:val="32"/>
          <w:lang w:val="en-US"/>
        </w:rPr>
        <w:t>;</w:t>
      </w:r>
      <w:r w:rsidR="0030709B">
        <w:rPr>
          <w:rFonts w:ascii="Times New Roman" w:hAnsi="Times New Roman" w:cs="Times New Roman"/>
          <w:i/>
          <w:sz w:val="32"/>
          <w:szCs w:val="32"/>
        </w:rPr>
        <w:t>«Каша пыхтит»</w:t>
      </w:r>
      <w:r>
        <w:rPr>
          <w:rFonts w:ascii="Times New Roman" w:hAnsi="Times New Roman" w:cs="Times New Roman"/>
          <w:i/>
          <w:sz w:val="32"/>
          <w:szCs w:val="32"/>
        </w:rPr>
        <w:t xml:space="preserve"> -</w:t>
      </w:r>
    </w:p>
    <w:p w:rsidR="00A91986" w:rsidRDefault="00A91986" w:rsidP="00A9198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1986" w:rsidRDefault="00A91986" w:rsidP="00A9198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«П» - согласный, т.к. губки мешают воздуху свободно проходить изо рта;</w:t>
      </w:r>
    </w:p>
    <w:p w:rsidR="00A91986" w:rsidRDefault="00A91986" w:rsidP="00A9198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«П» - глухой, т.к. при произнесении звука стенки горлышка не дрожат;</w:t>
      </w:r>
    </w:p>
    <w:p w:rsidR="00A91986" w:rsidRDefault="00A91986" w:rsidP="00A9198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«П» - твёрдый – произносим  твёрдо, обозначаем синим цветом.</w:t>
      </w:r>
    </w:p>
    <w:p w:rsidR="00A91986" w:rsidRDefault="00A91986" w:rsidP="00A9198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91986" w:rsidRDefault="00A91986" w:rsidP="00A9198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Повтори за мной:</w:t>
      </w:r>
    </w:p>
    <w:p w:rsidR="00A91986" w:rsidRDefault="00A91986" w:rsidP="00A919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–пи;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; по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пё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91986" w:rsidRDefault="00A91986" w:rsidP="00A919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sz w:val="32"/>
          <w:szCs w:val="32"/>
        </w:rPr>
        <w:t>» -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91986" w:rsidRDefault="00A91986" w:rsidP="00A91986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</w:t>
      </w:r>
      <w:r w:rsidR="00927C05">
        <w:rPr>
          <w:rFonts w:ascii="Times New Roman" w:hAnsi="Times New Roman" w:cs="Times New Roman"/>
          <w:sz w:val="32"/>
          <w:szCs w:val="32"/>
        </w:rPr>
        <w:t xml:space="preserve"> </w:t>
      </w:r>
      <w:r w:rsidR="00927C05" w:rsidRPr="00927C05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927C05" w:rsidRPr="00927C05">
        <w:rPr>
          <w:rFonts w:ascii="Times New Roman" w:hAnsi="Times New Roman" w:cs="Times New Roman"/>
          <w:i/>
          <w:sz w:val="32"/>
          <w:szCs w:val="32"/>
        </w:rPr>
        <w:t>одарок</w:t>
      </w:r>
      <w:r w:rsidR="00927C05" w:rsidRPr="00121579">
        <w:rPr>
          <w:rFonts w:ascii="Times New Roman" w:hAnsi="Times New Roman" w:cs="Times New Roman"/>
          <w:i/>
          <w:sz w:val="32"/>
          <w:szCs w:val="32"/>
        </w:rPr>
        <w:t>,</w:t>
      </w:r>
      <w:r w:rsidRPr="00A9198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A91986">
        <w:rPr>
          <w:rFonts w:ascii="Times New Roman" w:hAnsi="Times New Roman" w:cs="Times New Roman"/>
          <w:i/>
          <w:sz w:val="32"/>
          <w:szCs w:val="32"/>
        </w:rPr>
        <w:t>латок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A91986">
        <w:rPr>
          <w:rFonts w:ascii="Times New Roman" w:hAnsi="Times New Roman" w:cs="Times New Roman"/>
          <w:i/>
          <w:sz w:val="32"/>
          <w:szCs w:val="32"/>
        </w:rPr>
        <w:t>угов</w:t>
      </w:r>
      <w:r>
        <w:rPr>
          <w:rFonts w:ascii="Times New Roman" w:hAnsi="Times New Roman" w:cs="Times New Roman"/>
          <w:i/>
          <w:sz w:val="32"/>
          <w:szCs w:val="32"/>
        </w:rPr>
        <w:t>ица</w:t>
      </w:r>
      <w:r w:rsidRPr="00A91986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</w:t>
      </w:r>
      <w:r w:rsidRPr="00A91986">
        <w:rPr>
          <w:rFonts w:ascii="Times New Roman" w:hAnsi="Times New Roman" w:cs="Times New Roman"/>
          <w:i/>
          <w:sz w:val="32"/>
          <w:szCs w:val="32"/>
        </w:rPr>
        <w:t>ирамидка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A91986">
        <w:rPr>
          <w:rFonts w:ascii="Times New Roman" w:hAnsi="Times New Roman" w:cs="Times New Roman"/>
          <w:i/>
          <w:sz w:val="32"/>
          <w:szCs w:val="32"/>
        </w:rPr>
        <w:t>етух</w:t>
      </w:r>
      <w:r>
        <w:rPr>
          <w:rFonts w:ascii="Times New Roman" w:hAnsi="Times New Roman" w:cs="Times New Roman"/>
          <w:i/>
          <w:sz w:val="32"/>
          <w:szCs w:val="32"/>
        </w:rPr>
        <w:t>, т.д.</w:t>
      </w:r>
    </w:p>
    <w:p w:rsidR="00E1775C" w:rsidRDefault="00E1775C" w:rsidP="00A91986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91986" w:rsidRPr="00A91986" w:rsidRDefault="00A91986" w:rsidP="00A919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«Петух»</w:t>
      </w:r>
    </w:p>
    <w:p w:rsidR="00A91986" w:rsidRPr="00A91986" w:rsidRDefault="00A91986" w:rsidP="00A91986">
      <w:pPr>
        <w:jc w:val="both"/>
        <w:rPr>
          <w:rFonts w:ascii="Times New Roman" w:hAnsi="Times New Roman" w:cs="Times New Roman"/>
          <w:sz w:val="32"/>
          <w:szCs w:val="32"/>
        </w:rPr>
      </w:pPr>
      <w:r w:rsidRPr="00A91986">
        <w:rPr>
          <w:rFonts w:ascii="Times New Roman" w:hAnsi="Times New Roman" w:cs="Times New Roman"/>
          <w:sz w:val="32"/>
          <w:szCs w:val="32"/>
        </w:rPr>
        <w:t>Шёл</w:t>
      </w:r>
      <w:r>
        <w:rPr>
          <w:rFonts w:ascii="Times New Roman" w:hAnsi="Times New Roman" w:cs="Times New Roman"/>
          <w:sz w:val="32"/>
          <w:szCs w:val="32"/>
        </w:rPr>
        <w:t xml:space="preserve"> по берегу</w:t>
      </w:r>
      <w:r w:rsidRPr="00A919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петух</w:t>
      </w:r>
      <w:r w:rsidRPr="00A91986">
        <w:rPr>
          <w:rFonts w:ascii="Times New Roman" w:hAnsi="Times New Roman" w:cs="Times New Roman"/>
          <w:sz w:val="32"/>
          <w:szCs w:val="32"/>
        </w:rPr>
        <w:t>,</w:t>
      </w:r>
    </w:p>
    <w:p w:rsidR="00A91986" w:rsidRPr="00A91986" w:rsidRDefault="00A91986" w:rsidP="00A919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Поскользнулся</w:t>
      </w:r>
      <w:r w:rsidRPr="00A9198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 речку – бух</w:t>
      </w:r>
      <w:r w:rsidRPr="00A91986">
        <w:rPr>
          <w:rFonts w:ascii="Times New Roman" w:hAnsi="Times New Roman" w:cs="Times New Roman"/>
          <w:sz w:val="32"/>
          <w:szCs w:val="32"/>
        </w:rPr>
        <w:t>!</w:t>
      </w:r>
    </w:p>
    <w:p w:rsidR="00A91986" w:rsidRPr="00927C05" w:rsidRDefault="00A91986" w:rsidP="00A919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знать петух</w:t>
      </w:r>
      <w:r w:rsidRPr="00A91986">
        <w:rPr>
          <w:rFonts w:ascii="Times New Roman" w:hAnsi="Times New Roman" w:cs="Times New Roman"/>
          <w:sz w:val="32"/>
          <w:szCs w:val="32"/>
        </w:rPr>
        <w:t>,</w:t>
      </w:r>
      <w:r w:rsidR="00927C05" w:rsidRPr="00927C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впредь</w:t>
      </w:r>
    </w:p>
    <w:p w:rsidR="00927C05" w:rsidRPr="00927C05" w:rsidRDefault="00927C05" w:rsidP="00A9198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Надо под ноги смотреть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91986" w:rsidRDefault="00A91986" w:rsidP="00A9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52A" w:rsidRDefault="0045552A"/>
    <w:sectPr w:rsidR="0045552A" w:rsidSect="0045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1986"/>
    <w:rsid w:val="00121579"/>
    <w:rsid w:val="00195C49"/>
    <w:rsid w:val="0030709B"/>
    <w:rsid w:val="0045552A"/>
    <w:rsid w:val="005A23D3"/>
    <w:rsid w:val="00927C05"/>
    <w:rsid w:val="00A91986"/>
    <w:rsid w:val="00CB10B6"/>
    <w:rsid w:val="00E1775C"/>
    <w:rsid w:val="00F6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2022-01-11T07:30:00Z</cp:lastPrinted>
  <dcterms:created xsi:type="dcterms:W3CDTF">2017-01-10T07:00:00Z</dcterms:created>
  <dcterms:modified xsi:type="dcterms:W3CDTF">2022-01-11T07:31:00Z</dcterms:modified>
</cp:coreProperties>
</file>