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5D" w:rsidRDefault="00F5715D" w:rsidP="00F5715D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F5715D" w:rsidRDefault="00F5715D" w:rsidP="00F5715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(14.05. – 20.05.2018г.) </w:t>
      </w:r>
    </w:p>
    <w:p w:rsidR="00F5715D" w:rsidRDefault="00F5715D" w:rsidP="00F5715D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Цветы</w:t>
      </w:r>
    </w:p>
    <w:p w:rsidR="00F5715D" w:rsidRP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1.Побеседовать с детьми о том</w:t>
      </w:r>
      <w:r w:rsidRPr="00F5715D">
        <w:rPr>
          <w:rFonts w:ascii="Times New Roman" w:hAnsi="Times New Roman" w:cs="Times New Roman"/>
          <w:noProof/>
          <w:sz w:val="36"/>
          <w:szCs w:val="36"/>
        </w:rPr>
        <w:t>,</w:t>
      </w:r>
      <w:r w:rsidR="00297CB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какие изменения произошли в природе весной</w:t>
      </w:r>
      <w:r w:rsidRPr="00F5715D">
        <w:rPr>
          <w:rFonts w:ascii="Times New Roman" w:hAnsi="Times New Roman" w:cs="Times New Roman"/>
          <w:noProof/>
          <w:sz w:val="36"/>
          <w:szCs w:val="36"/>
        </w:rPr>
        <w:t>,</w:t>
      </w:r>
      <w:r w:rsidR="00297CB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какие цветы появились</w:t>
      </w:r>
      <w:r w:rsidRPr="00F5715D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объяснить</w:t>
      </w:r>
      <w:r w:rsidRPr="00F5715D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что первые весенние цветы называются первоцветами</w:t>
      </w:r>
      <w:r w:rsidRPr="00F5715D">
        <w:rPr>
          <w:rFonts w:ascii="Times New Roman" w:hAnsi="Times New Roman" w:cs="Times New Roman"/>
          <w:noProof/>
          <w:sz w:val="36"/>
          <w:szCs w:val="36"/>
        </w:rPr>
        <w:t>;</w:t>
      </w:r>
    </w:p>
    <w:p w:rsidR="00F5715D" w:rsidRPr="00D8530A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2.Вспомните</w:t>
      </w:r>
      <w:r w:rsidRPr="00F5715D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какие цветы появились в мае</w:t>
      </w:r>
      <w:r w:rsidRPr="00F5715D">
        <w:rPr>
          <w:rFonts w:ascii="Times New Roman" w:hAnsi="Times New Roman" w:cs="Times New Roman"/>
          <w:noProof/>
          <w:sz w:val="36"/>
          <w:szCs w:val="36"/>
        </w:rPr>
        <w:t>,</w:t>
      </w:r>
      <w:r w:rsidR="00297CB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рассмотреть их части</w:t>
      </w:r>
      <w:r w:rsidRPr="00F5715D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цветок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стебель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>,</w:t>
      </w:r>
      <w:r w:rsidR="00D8530A">
        <w:rPr>
          <w:rFonts w:ascii="Times New Roman" w:hAnsi="Times New Roman" w:cs="Times New Roman"/>
          <w:noProof/>
          <w:sz w:val="36"/>
          <w:szCs w:val="36"/>
        </w:rPr>
        <w:t>лист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>,</w:t>
      </w:r>
      <w:r w:rsidR="00D8530A">
        <w:rPr>
          <w:rFonts w:ascii="Times New Roman" w:hAnsi="Times New Roman" w:cs="Times New Roman"/>
          <w:noProof/>
          <w:sz w:val="36"/>
          <w:szCs w:val="36"/>
        </w:rPr>
        <w:t>корень(на картинке и в природе)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>;</w:t>
      </w:r>
    </w:p>
    <w:p w:rsidR="00D8530A" w:rsidRDefault="00D8530A" w:rsidP="00D8530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3.Обратите внимание на цвет и запах цветов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297CB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4</w:t>
      </w:r>
      <w:r w:rsidR="00F5715D">
        <w:rPr>
          <w:rFonts w:ascii="Times New Roman" w:hAnsi="Times New Roman" w:cs="Times New Roman"/>
          <w:noProof/>
          <w:sz w:val="36"/>
          <w:szCs w:val="36"/>
        </w:rPr>
        <w:t>.Выучите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8530A">
        <w:rPr>
          <w:rFonts w:ascii="Times New Roman" w:hAnsi="Times New Roman" w:cs="Times New Roman"/>
          <w:noProof/>
          <w:sz w:val="36"/>
          <w:szCs w:val="36"/>
        </w:rPr>
        <w:t xml:space="preserve">загадки и </w:t>
      </w:r>
      <w:r w:rsidR="00F5715D">
        <w:rPr>
          <w:rFonts w:ascii="Times New Roman" w:hAnsi="Times New Roman" w:cs="Times New Roman"/>
          <w:noProof/>
          <w:sz w:val="36"/>
          <w:szCs w:val="36"/>
        </w:rPr>
        <w:t xml:space="preserve"> стихотворение</w:t>
      </w:r>
      <w:r w:rsidR="00D8530A">
        <w:rPr>
          <w:rFonts w:ascii="Times New Roman" w:hAnsi="Times New Roman" w:cs="Times New Roman"/>
          <w:noProof/>
          <w:sz w:val="36"/>
          <w:szCs w:val="36"/>
        </w:rPr>
        <w:t xml:space="preserve"> о цветах </w:t>
      </w:r>
      <w:r w:rsidR="00F5715D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Золотой и молодой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За неделю стал седой</w:t>
      </w:r>
      <w:r w:rsidRPr="00D8530A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 денёчка через два</w:t>
      </w: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Облысела голова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Спрячу – ка в карманчик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Бывший …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(</w:t>
      </w:r>
      <w:r w:rsidR="00D8530A">
        <w:rPr>
          <w:rFonts w:ascii="Times New Roman" w:hAnsi="Times New Roman" w:cs="Times New Roman"/>
          <w:noProof/>
          <w:sz w:val="36"/>
          <w:szCs w:val="36"/>
        </w:rPr>
        <w:t>Одуванчик</w:t>
      </w:r>
      <w:r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Стоит в саду  кудряшка –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Белая рубашка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Сердечко золотое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D8530A" w:rsidRPr="00114E63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Что это такое</w:t>
      </w:r>
      <w:r w:rsidRPr="00114E63">
        <w:rPr>
          <w:rFonts w:ascii="Times New Roman" w:hAnsi="Times New Roman" w:cs="Times New Roman"/>
          <w:noProof/>
          <w:sz w:val="36"/>
          <w:szCs w:val="36"/>
        </w:rPr>
        <w:t>?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(</w:t>
      </w:r>
      <w:r w:rsidR="00114E63">
        <w:rPr>
          <w:rFonts w:ascii="Times New Roman" w:hAnsi="Times New Roman" w:cs="Times New Roman"/>
          <w:noProof/>
          <w:sz w:val="36"/>
          <w:szCs w:val="36"/>
        </w:rPr>
        <w:t>Ромашка</w:t>
      </w:r>
      <w:r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Строга и зла красавица</w:t>
      </w:r>
    </w:p>
    <w:p w:rsidR="00F5715D" w:rsidRPr="00114E63" w:rsidRDefault="00114E63" w:rsidP="00114E6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Когда к ней прика</w:t>
      </w:r>
      <w:r w:rsidR="00297CBD">
        <w:rPr>
          <w:rFonts w:ascii="Times New Roman" w:hAnsi="Times New Roman" w:cs="Times New Roman"/>
          <w:noProof/>
          <w:sz w:val="36"/>
          <w:szCs w:val="36"/>
        </w:rPr>
        <w:t>са</w:t>
      </w:r>
      <w:r>
        <w:rPr>
          <w:rFonts w:ascii="Times New Roman" w:hAnsi="Times New Roman" w:cs="Times New Roman"/>
          <w:noProof/>
          <w:sz w:val="36"/>
          <w:szCs w:val="36"/>
        </w:rPr>
        <w:t>ются</w:t>
      </w:r>
      <w:r w:rsidRPr="00114E6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="00114E63">
        <w:rPr>
          <w:rFonts w:ascii="Times New Roman" w:hAnsi="Times New Roman" w:cs="Times New Roman"/>
          <w:noProof/>
          <w:sz w:val="36"/>
          <w:szCs w:val="36"/>
        </w:rPr>
        <w:t>Роза</w:t>
      </w:r>
      <w:r>
        <w:rPr>
          <w:rFonts w:ascii="Times New Roman" w:hAnsi="Times New Roman" w:cs="Times New Roman"/>
          <w:noProof/>
          <w:sz w:val="36"/>
          <w:szCs w:val="36"/>
        </w:rPr>
        <w:t xml:space="preserve">) </w:t>
      </w:r>
    </w:p>
    <w:p w:rsid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14E63" w:rsidRP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Колокол колышется</w:t>
      </w:r>
      <w:r w:rsidRPr="00114E63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114E63" w:rsidRP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 звона не слышится</w:t>
      </w:r>
      <w:r w:rsidRPr="00114E6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160D7B" w:rsidRPr="00160D7B" w:rsidRDefault="00114E63" w:rsidP="0016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114E63">
        <w:rPr>
          <w:rFonts w:ascii="Times New Roman" w:hAnsi="Times New Roman" w:cs="Times New Roman"/>
          <w:noProof/>
          <w:sz w:val="36"/>
          <w:szCs w:val="36"/>
        </w:rPr>
        <w:t>(</w:t>
      </w:r>
      <w:r>
        <w:rPr>
          <w:rFonts w:ascii="Times New Roman" w:hAnsi="Times New Roman" w:cs="Times New Roman"/>
          <w:noProof/>
          <w:sz w:val="36"/>
          <w:szCs w:val="36"/>
        </w:rPr>
        <w:t>Колокольчик</w:t>
      </w:r>
      <w:r w:rsidRPr="00114E63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F5715D" w:rsidRPr="00160D7B" w:rsidRDefault="00F5715D" w:rsidP="0016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t>Учим с нами стихотворение:</w:t>
      </w:r>
    </w:p>
    <w:p w:rsidR="00F5715D" w:rsidRDefault="00F5715D" w:rsidP="00F5715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114E63" w:rsidRDefault="00114E63" w:rsidP="00114E63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114E63">
        <w:rPr>
          <w:rFonts w:ascii="Times New Roman" w:hAnsi="Times New Roman" w:cs="Times New Roman"/>
          <w:b/>
          <w:noProof/>
          <w:sz w:val="36"/>
          <w:szCs w:val="36"/>
        </w:rPr>
        <w:t>Одуванчик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Носит одуванчик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Желтый сарафанчик</w:t>
      </w:r>
      <w:r w:rsidRPr="00114E6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114E63" w:rsidRP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Подрастёт – нарядится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 беленькое платьице</w:t>
      </w:r>
      <w:r w:rsidRPr="00114E63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Лёгкое</w:t>
      </w:r>
      <w:r w:rsidRPr="00C753BD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воздушное</w:t>
      </w:r>
      <w:r w:rsidR="00C753BD" w:rsidRPr="00C753BD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C753BD" w:rsidRPr="00297C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Ветерку послушное</w:t>
      </w:r>
      <w:r w:rsidRPr="00297CBD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114E63" w:rsidRDefault="00114E63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C753BD" w:rsidRP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C753BD">
        <w:rPr>
          <w:rFonts w:ascii="Times New Roman" w:hAnsi="Times New Roman" w:cs="Times New Roman"/>
          <w:b/>
          <w:noProof/>
          <w:sz w:val="36"/>
          <w:szCs w:val="36"/>
        </w:rPr>
        <w:t>Ландыш</w:t>
      </w:r>
    </w:p>
    <w:p w:rsidR="00C753BD" w:rsidRP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Родился ландыш в майский день</w:t>
      </w:r>
      <w:r w:rsidRPr="00C753BD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C753BD" w:rsidRP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И лес его хранит</w:t>
      </w:r>
      <w:r w:rsidRPr="00C753BD">
        <w:rPr>
          <w:rFonts w:ascii="Times New Roman" w:hAnsi="Times New Roman" w:cs="Times New Roman"/>
          <w:noProof/>
          <w:sz w:val="36"/>
          <w:szCs w:val="36"/>
        </w:rPr>
        <w:t>;</w:t>
      </w:r>
    </w:p>
    <w:p w:rsid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Мне кажется</w:t>
      </w:r>
      <w:r w:rsidRPr="00C753BD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его задень – 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Он тихо зазвенит</w:t>
      </w:r>
      <w:r w:rsidRPr="00C753BD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53BD" w:rsidRP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3BD">
        <w:rPr>
          <w:rFonts w:ascii="Times New Roman" w:hAnsi="Times New Roman" w:cs="Times New Roman"/>
          <w:b/>
          <w:sz w:val="36"/>
          <w:szCs w:val="36"/>
        </w:rPr>
        <w:t xml:space="preserve">Колокольчик 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Колокольчик голубой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поклонился нам с тобой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Колокольчики – цветы</w:t>
      </w:r>
    </w:p>
    <w:p w:rsidR="00C753BD" w:rsidRP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вежливы</w:t>
      </w:r>
      <w:r w:rsidRPr="00C753BD">
        <w:rPr>
          <w:rFonts w:ascii="Times New Roman" w:hAnsi="Times New Roman" w:cs="Times New Roman"/>
          <w:sz w:val="36"/>
          <w:szCs w:val="36"/>
        </w:rPr>
        <w:t>.</w:t>
      </w:r>
    </w:p>
    <w:p w:rsidR="00160D7B" w:rsidRPr="00160D7B" w:rsidRDefault="00C753BD" w:rsidP="00160D7B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ты</w:t>
      </w:r>
      <w:r w:rsidR="00160D7B" w:rsidRPr="00160D7B">
        <w:rPr>
          <w:rFonts w:ascii="Times New Roman" w:hAnsi="Times New Roman" w:cs="Times New Roman"/>
          <w:sz w:val="36"/>
          <w:szCs w:val="36"/>
        </w:rPr>
        <w:t>?</w:t>
      </w:r>
    </w:p>
    <w:p w:rsidR="00C753BD" w:rsidRPr="00C753BD" w:rsidRDefault="00C753BD" w:rsidP="00160D7B">
      <w:pPr>
        <w:tabs>
          <w:tab w:val="center" w:pos="5032"/>
          <w:tab w:val="left" w:pos="6615"/>
        </w:tabs>
        <w:spacing w:after="0" w:line="360" w:lineRule="auto"/>
        <w:jc w:val="right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Е</w:t>
      </w:r>
      <w:r w:rsidRPr="00C753BD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Серова</w:t>
      </w:r>
    </w:p>
    <w:p w:rsidR="00160D7B" w:rsidRPr="00297CBD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t>Пальчиковая гимнастика</w:t>
      </w:r>
    </w:p>
    <w:p w:rsidR="00776EC7" w:rsidRPr="00297CBD" w:rsidRDefault="00776EC7" w:rsidP="00160D7B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776EC7" w:rsidRPr="00297CBD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Наши алые цветки распускают</w:t>
      </w:r>
    </w:p>
    <w:p w:rsidR="00160D7B" w:rsidRPr="00297CBD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лепестки,</w:t>
      </w:r>
    </w:p>
    <w:p w:rsidR="00776EC7" w:rsidRPr="00297CBD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Плавно расжать пальцы</w:t>
      </w:r>
      <w:r w:rsidRPr="00297CBD">
        <w:rPr>
          <w:rFonts w:ascii="Times New Roman" w:hAnsi="Times New Roman" w:cs="Times New Roman"/>
          <w:i/>
          <w:noProof/>
          <w:sz w:val="36"/>
          <w:szCs w:val="36"/>
        </w:rPr>
        <w:t>.</w:t>
      </w:r>
    </w:p>
    <w:p w:rsidR="00776EC7" w:rsidRPr="00297CBD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Ветерок чуть дышит,лепестки</w:t>
      </w:r>
    </w:p>
    <w:p w:rsidR="00160D7B" w:rsidRPr="00297CBD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колышет.</w:t>
      </w:r>
    </w:p>
    <w:p w:rsidR="00776EC7" w:rsidRPr="00297CBD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Памахать руками перед собой</w:t>
      </w:r>
      <w:r w:rsidRPr="00297CBD">
        <w:rPr>
          <w:rFonts w:ascii="Times New Roman" w:hAnsi="Times New Roman" w:cs="Times New Roman"/>
          <w:i/>
          <w:noProof/>
          <w:sz w:val="36"/>
          <w:szCs w:val="36"/>
        </w:rPr>
        <w:t>.</w:t>
      </w:r>
    </w:p>
    <w:p w:rsidR="00776EC7" w:rsidRPr="00297CBD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Наши алые цветки закрывают</w:t>
      </w:r>
    </w:p>
    <w:p w:rsidR="00776EC7" w:rsidRPr="00297CBD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лепестки,</w:t>
      </w:r>
    </w:p>
    <w:p w:rsidR="00776EC7" w:rsidRPr="00776EC7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Плавно сжать пальцы.</w:t>
      </w:r>
    </w:p>
    <w:p w:rsidR="00776EC7" w:rsidRPr="00776EC7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Тихо засыпают,головой</w:t>
      </w:r>
    </w:p>
    <w:p w:rsidR="00160D7B" w:rsidRPr="00297CBD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качают.</w:t>
      </w:r>
    </w:p>
    <w:p w:rsidR="00776EC7" w:rsidRPr="00776EC7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Плавно опустить их на стол.</w:t>
      </w:r>
    </w:p>
    <w:p w:rsidR="00F5715D" w:rsidRPr="00776EC7" w:rsidRDefault="00F5715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3D08" w:rsidRDefault="007D3D08"/>
    <w:sectPr w:rsidR="007D3D08" w:rsidSect="007D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A9" w:rsidRDefault="006263A9" w:rsidP="00160D7B">
      <w:pPr>
        <w:spacing w:after="0" w:line="240" w:lineRule="auto"/>
      </w:pPr>
      <w:r>
        <w:separator/>
      </w:r>
    </w:p>
  </w:endnote>
  <w:endnote w:type="continuationSeparator" w:id="0">
    <w:p w:rsidR="006263A9" w:rsidRDefault="006263A9" w:rsidP="001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A9" w:rsidRDefault="006263A9" w:rsidP="00160D7B">
      <w:pPr>
        <w:spacing w:after="0" w:line="240" w:lineRule="auto"/>
      </w:pPr>
      <w:r>
        <w:separator/>
      </w:r>
    </w:p>
  </w:footnote>
  <w:footnote w:type="continuationSeparator" w:id="0">
    <w:p w:rsidR="006263A9" w:rsidRDefault="006263A9" w:rsidP="0016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5D"/>
    <w:rsid w:val="00114E63"/>
    <w:rsid w:val="00160D7B"/>
    <w:rsid w:val="00297CBD"/>
    <w:rsid w:val="006263A9"/>
    <w:rsid w:val="00776EC7"/>
    <w:rsid w:val="007D3D08"/>
    <w:rsid w:val="00C53E05"/>
    <w:rsid w:val="00C753BD"/>
    <w:rsid w:val="00D8530A"/>
    <w:rsid w:val="00F5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D7B"/>
  </w:style>
  <w:style w:type="paragraph" w:styleId="a5">
    <w:name w:val="footer"/>
    <w:basedOn w:val="a"/>
    <w:link w:val="a6"/>
    <w:uiPriority w:val="99"/>
    <w:semiHidden/>
    <w:unhideWhenUsed/>
    <w:rsid w:val="0016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E155-B781-48CE-859B-C21E8EFB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2018-05-10T08:22:00Z</dcterms:created>
  <dcterms:modified xsi:type="dcterms:W3CDTF">2018-05-10T09:56:00Z</dcterms:modified>
</cp:coreProperties>
</file>