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04" w:rsidRDefault="000C4904" w:rsidP="000C4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Обувь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 обобщающее понятие слова «</w:t>
      </w:r>
      <w:r>
        <w:rPr>
          <w:rFonts w:ascii="Times New Roman" w:hAnsi="Times New Roman" w:cs="Times New Roman"/>
          <w:b/>
          <w:sz w:val="28"/>
          <w:szCs w:val="28"/>
        </w:rPr>
        <w:t>обувь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что к ней относится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 квалифицировать одежду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сезону (</w:t>
      </w:r>
      <w:r>
        <w:rPr>
          <w:rFonts w:ascii="Times New Roman" w:hAnsi="Times New Roman" w:cs="Times New Roman"/>
          <w:b/>
          <w:sz w:val="28"/>
          <w:szCs w:val="28"/>
        </w:rPr>
        <w:t>: летняя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осенняя, </w:t>
      </w:r>
      <w:r>
        <w:rPr>
          <w:rFonts w:ascii="Times New Roman" w:hAnsi="Times New Roman" w:cs="Times New Roman"/>
          <w:b/>
          <w:sz w:val="28"/>
          <w:szCs w:val="28"/>
        </w:rPr>
        <w:t>зимняя</w:t>
      </w:r>
      <w:r>
        <w:rPr>
          <w:rFonts w:ascii="Times New Roman" w:hAnsi="Times New Roman" w:cs="Times New Roman"/>
          <w:b/>
          <w:sz w:val="28"/>
          <w:szCs w:val="28"/>
        </w:rPr>
        <w:t>); взрослая – детская;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мальч</w:t>
      </w:r>
      <w:r>
        <w:rPr>
          <w:rFonts w:ascii="Times New Roman" w:hAnsi="Times New Roman" w:cs="Times New Roman"/>
          <w:b/>
          <w:sz w:val="28"/>
          <w:szCs w:val="28"/>
        </w:rPr>
        <w:t>иков – для девочек, (уличная, спортивная</w:t>
      </w:r>
      <w:r>
        <w:rPr>
          <w:rFonts w:ascii="Times New Roman" w:hAnsi="Times New Roman" w:cs="Times New Roman"/>
          <w:b/>
          <w:sz w:val="28"/>
          <w:szCs w:val="28"/>
        </w:rPr>
        <w:t>, домашняя (по назначению)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Знать, где </w:t>
      </w:r>
      <w:r>
        <w:rPr>
          <w:rFonts w:ascii="Times New Roman" w:hAnsi="Times New Roman" w:cs="Times New Roman"/>
          <w:b/>
          <w:sz w:val="28"/>
          <w:szCs w:val="28"/>
        </w:rPr>
        <w:t>изготавливается обувь,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где ее покупают, как называется отдел в магазине, где продается обувь.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Знать,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чего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делают </w:t>
      </w:r>
      <w:r>
        <w:rPr>
          <w:rFonts w:ascii="Times New Roman" w:hAnsi="Times New Roman" w:cs="Times New Roman"/>
          <w:b/>
          <w:sz w:val="28"/>
          <w:szCs w:val="28"/>
        </w:rPr>
        <w:t>обувь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резина, кожа, материал, войлок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называть части обуви – подошва, голенище, носок, каблук.</w:t>
      </w:r>
    </w:p>
    <w:p w:rsidR="000C4904" w:rsidRP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ухаживать за обувью (моют, чистят (чем чистят?), сушат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Образовывать множественное число</w:t>
      </w:r>
      <w:r>
        <w:rPr>
          <w:rFonts w:ascii="Times New Roman" w:hAnsi="Times New Roman" w:cs="Times New Roman"/>
          <w:b/>
          <w:sz w:val="28"/>
          <w:szCs w:val="28"/>
        </w:rPr>
        <w:t>: сапог –сапоги – много сапог.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Образовывать сравнительную степень: </w:t>
      </w:r>
      <w:r>
        <w:rPr>
          <w:rFonts w:ascii="Times New Roman" w:hAnsi="Times New Roman" w:cs="Times New Roman"/>
          <w:b/>
          <w:sz w:val="28"/>
          <w:szCs w:val="28"/>
        </w:rPr>
        <w:t>сапог – сапожок – сапожище.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 подбирать родственные слова: сапог – сапожный – сапожник; обувь – обувной – обуваться – обутый и т.д.</w:t>
      </w:r>
    </w:p>
    <w:p w:rsidR="000C4904" w:rsidRDefault="000C4904" w:rsidP="000C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Уметь согласовывать числительные с прилагательными и существительными: две резиновые галоши, шесть кожаных сапог</w:t>
      </w:r>
    </w:p>
    <w:p w:rsidR="00206B2C" w:rsidRPr="000C4904" w:rsidRDefault="000C4904" w:rsidP="00EA073B">
      <w:pPr>
        <w:pStyle w:val="a3"/>
        <w:numPr>
          <w:ilvl w:val="0"/>
          <w:numId w:val="1"/>
        </w:numPr>
        <w:jc w:val="both"/>
      </w:pPr>
      <w:r w:rsidRPr="000C4904">
        <w:rPr>
          <w:rFonts w:ascii="Times New Roman" w:hAnsi="Times New Roman" w:cs="Times New Roman"/>
          <w:b/>
          <w:sz w:val="28"/>
          <w:szCs w:val="28"/>
        </w:rPr>
        <w:t xml:space="preserve">Составлять описательные рассказы. </w:t>
      </w:r>
    </w:p>
    <w:p w:rsidR="000C4904" w:rsidRPr="000C4904" w:rsidRDefault="000C4904" w:rsidP="000C4904">
      <w:pPr>
        <w:pStyle w:val="a3"/>
        <w:jc w:val="both"/>
      </w:pPr>
    </w:p>
    <w:p w:rsidR="000C4904" w:rsidRDefault="000C4904" w:rsidP="000C4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0C4904" w:rsidRPr="00FD1BF2" w:rsidRDefault="000C4904" w:rsidP="000C4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В них упрячешь две</w:t>
      </w:r>
      <w:r w:rsidR="00FD1BF2" w:rsidRPr="00FD1BF2">
        <w:rPr>
          <w:rFonts w:ascii="Times New Roman" w:hAnsi="Times New Roman" w:cs="Times New Roman"/>
          <w:sz w:val="28"/>
          <w:szCs w:val="28"/>
        </w:rPr>
        <w:t xml:space="preserve"> ноги –</w:t>
      </w:r>
    </w:p>
    <w:p w:rsidR="00FD1BF2" w:rsidRPr="00FD1BF2" w:rsidRDefault="00FD1BF2" w:rsidP="000C4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И в мороз гулять беги.</w:t>
      </w:r>
    </w:p>
    <w:p w:rsidR="00FD1BF2" w:rsidRDefault="00FD1BF2" w:rsidP="000C4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(Валенки)</w:t>
      </w:r>
    </w:p>
    <w:p w:rsidR="00FD1BF2" w:rsidRPr="00FD1BF2" w:rsidRDefault="00FD1BF2" w:rsidP="00FD1B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Два брата ростом по колено.</w:t>
      </w:r>
    </w:p>
    <w:p w:rsidR="00FD1BF2" w:rsidRPr="00FD1BF2" w:rsidRDefault="00FD1BF2" w:rsidP="00FD1B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Везде гуляют, а ноги защищают.</w:t>
      </w:r>
    </w:p>
    <w:p w:rsidR="00FD1BF2" w:rsidRDefault="00FD1BF2" w:rsidP="00FD1B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(Сапоги)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На улице не ходим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Ни летом, ни зимой.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 xml:space="preserve">Зато без нас ни шагу, 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Когда придёшь домой.</w:t>
      </w:r>
    </w:p>
    <w:p w:rsidR="00FD1BF2" w:rsidRDefault="00FD1BF2" w:rsidP="00FD1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(Тапки)</w:t>
      </w:r>
    </w:p>
    <w:p w:rsidR="00FD1BF2" w:rsidRPr="00FD1BF2" w:rsidRDefault="00FD1BF2" w:rsidP="00FD1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F2">
        <w:rPr>
          <w:rFonts w:ascii="Times New Roman" w:hAnsi="Times New Roman" w:cs="Times New Roman"/>
          <w:b/>
          <w:sz w:val="28"/>
          <w:szCs w:val="28"/>
        </w:rPr>
        <w:t>Пальчиковая гимнастика «Новые кроссовки».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Как у нашей кошки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На ногах сапожки.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1BF2">
        <w:rPr>
          <w:rFonts w:ascii="Times New Roman" w:hAnsi="Times New Roman" w:cs="Times New Roman"/>
          <w:b/>
          <w:sz w:val="28"/>
          <w:szCs w:val="28"/>
        </w:rPr>
        <w:t>(</w:t>
      </w:r>
      <w:r w:rsidRPr="00FD1BF2">
        <w:rPr>
          <w:rFonts w:ascii="Times New Roman" w:hAnsi="Times New Roman" w:cs="Times New Roman"/>
          <w:b/>
          <w:sz w:val="28"/>
          <w:szCs w:val="28"/>
        </w:rPr>
        <w:t>Заг</w:t>
      </w:r>
      <w:r w:rsidRPr="00FD1BF2">
        <w:rPr>
          <w:rFonts w:ascii="Times New Roman" w:hAnsi="Times New Roman" w:cs="Times New Roman"/>
          <w:b/>
          <w:sz w:val="28"/>
          <w:szCs w:val="28"/>
        </w:rPr>
        <w:t>ибают по одному пальчику, начиная с бол</w:t>
      </w:r>
      <w:r w:rsidRPr="00FD1BF2">
        <w:rPr>
          <w:rFonts w:ascii="Times New Roman" w:hAnsi="Times New Roman" w:cs="Times New Roman"/>
          <w:b/>
          <w:sz w:val="28"/>
          <w:szCs w:val="28"/>
        </w:rPr>
        <w:t>ьших, на обеих руках на каждое название обуви.</w:t>
      </w:r>
      <w:r w:rsidRPr="00FD1BF2">
        <w:rPr>
          <w:rFonts w:ascii="Times New Roman" w:hAnsi="Times New Roman" w:cs="Times New Roman"/>
          <w:b/>
          <w:sz w:val="28"/>
          <w:szCs w:val="28"/>
        </w:rPr>
        <w:t>)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lastRenderedPageBreak/>
        <w:t>Как у нашей свинки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На ногах ботинки.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Как у пса на лапках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Голубые тапки.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А козленок маленький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Надевает валенки.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А сыночек Вовка —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Новые кроссовки.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Вот так. Вот так.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Новые кроссовки.</w:t>
      </w:r>
    </w:p>
    <w:p w:rsidR="00FD1BF2" w:rsidRDefault="00FD1BF2" w:rsidP="00FD1B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(Шагают пальчиками по столу).</w:t>
      </w:r>
    </w:p>
    <w:p w:rsidR="00FD1BF2" w:rsidRDefault="00FD1BF2" w:rsidP="00FD1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Ботиночки 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У маленькой Мариночки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Скрипучие ботиночки: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 xml:space="preserve">Скрип – скрип, 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Скрип – скрип.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 xml:space="preserve">Ботиночки скрипучие 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Самые лучшие.</w:t>
      </w:r>
    </w:p>
    <w:p w:rsidR="00FD1BF2" w:rsidRPr="00FD1BF2" w:rsidRDefault="00FD1BF2" w:rsidP="00FD1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F2">
        <w:rPr>
          <w:rFonts w:ascii="Times New Roman" w:hAnsi="Times New Roman" w:cs="Times New Roman"/>
          <w:sz w:val="28"/>
          <w:szCs w:val="28"/>
        </w:rPr>
        <w:t>(А.</w:t>
      </w:r>
      <w:r w:rsidR="00C611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1BF2">
        <w:rPr>
          <w:rFonts w:ascii="Times New Roman" w:hAnsi="Times New Roman" w:cs="Times New Roman"/>
          <w:sz w:val="28"/>
          <w:szCs w:val="28"/>
        </w:rPr>
        <w:t>Бродский).</w:t>
      </w:r>
    </w:p>
    <w:sectPr w:rsidR="00FD1BF2" w:rsidRPr="00FD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A76"/>
    <w:multiLevelType w:val="hybridMultilevel"/>
    <w:tmpl w:val="2BDAAAAE"/>
    <w:lvl w:ilvl="0" w:tplc="4948C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04"/>
    <w:rsid w:val="000C4904"/>
    <w:rsid w:val="004640A3"/>
    <w:rsid w:val="00647058"/>
    <w:rsid w:val="00BA67C8"/>
    <w:rsid w:val="00C61180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A0B"/>
  <w15:chartTrackingRefBased/>
  <w15:docId w15:val="{CA43D8F2-1FE9-4A3B-B092-CFE658E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2020-10-15T11:50:00Z</dcterms:created>
  <dcterms:modified xsi:type="dcterms:W3CDTF">2020-10-15T12:12:00Z</dcterms:modified>
</cp:coreProperties>
</file>