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FD" w:rsidRDefault="00B20FFD" w:rsidP="00587F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[Р] [Л</w:t>
      </w:r>
      <w:r w:rsidRPr="00587F91">
        <w:rPr>
          <w:rFonts w:ascii="Times New Roman" w:hAnsi="Times New Roman"/>
          <w:sz w:val="28"/>
          <w:szCs w:val="28"/>
        </w:rPr>
        <w:t>].</w:t>
      </w:r>
    </w:p>
    <w:p w:rsidR="00B20FFD" w:rsidRDefault="00B20FFD" w:rsidP="00587F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з</w:t>
      </w:r>
      <w:r w:rsidRPr="00587F91">
        <w:rPr>
          <w:rFonts w:ascii="Times New Roman" w:hAnsi="Times New Roman"/>
          <w:sz w:val="28"/>
          <w:szCs w:val="28"/>
        </w:rPr>
        <w:t>вук</w:t>
      </w:r>
      <w:r>
        <w:rPr>
          <w:rFonts w:ascii="Times New Roman" w:hAnsi="Times New Roman"/>
          <w:sz w:val="28"/>
          <w:szCs w:val="28"/>
        </w:rPr>
        <w:t>ов:</w:t>
      </w:r>
    </w:p>
    <w:p w:rsidR="00B20FFD" w:rsidRPr="00587F91" w:rsidRDefault="00B20FFD" w:rsidP="00587F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 [Р</w:t>
      </w:r>
      <w:r w:rsidRPr="00587F91">
        <w:rPr>
          <w:rFonts w:ascii="Times New Roman" w:hAnsi="Times New Roman"/>
          <w:sz w:val="28"/>
          <w:szCs w:val="28"/>
        </w:rPr>
        <w:t xml:space="preserve">] – согласный </w:t>
      </w:r>
      <w:r>
        <w:rPr>
          <w:rFonts w:ascii="Times New Roman" w:hAnsi="Times New Roman"/>
          <w:sz w:val="28"/>
          <w:szCs w:val="28"/>
        </w:rPr>
        <w:t>,</w:t>
      </w:r>
      <w:r w:rsidRPr="00587F91">
        <w:rPr>
          <w:rFonts w:ascii="Times New Roman" w:hAnsi="Times New Roman"/>
          <w:sz w:val="28"/>
          <w:szCs w:val="28"/>
        </w:rPr>
        <w:t xml:space="preserve"> звонкий, твёрдый.</w:t>
      </w:r>
    </w:p>
    <w:p w:rsidR="00B20FFD" w:rsidRDefault="00B20FFD" w:rsidP="00587F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 [Л</w:t>
      </w:r>
      <w:r w:rsidRPr="00587F91">
        <w:rPr>
          <w:rFonts w:ascii="Times New Roman" w:hAnsi="Times New Roman"/>
          <w:sz w:val="28"/>
          <w:szCs w:val="28"/>
        </w:rPr>
        <w:t>] –согласный, звонкий, твёрдый.</w:t>
      </w:r>
    </w:p>
    <w:p w:rsidR="00B20FFD" w:rsidRPr="00587F91" w:rsidRDefault="00B20FFD" w:rsidP="00587F91">
      <w:pPr>
        <w:rPr>
          <w:rFonts w:ascii="Times New Roman" w:hAnsi="Times New Roman"/>
          <w:sz w:val="28"/>
          <w:szCs w:val="28"/>
        </w:rPr>
      </w:pPr>
      <w:r w:rsidRPr="00587F91">
        <w:rPr>
          <w:rFonts w:ascii="Times New Roman" w:hAnsi="Times New Roman"/>
          <w:sz w:val="28"/>
          <w:szCs w:val="28"/>
        </w:rPr>
        <w:t>УПРАЖНЕНИЯ</w:t>
      </w:r>
    </w:p>
    <w:p w:rsidR="00B20FFD" w:rsidRPr="00587F91" w:rsidRDefault="00B20FFD" w:rsidP="00A860DC">
      <w:pPr>
        <w:rPr>
          <w:rFonts w:ascii="Times New Roman" w:hAnsi="Times New Roman"/>
          <w:sz w:val="28"/>
          <w:szCs w:val="28"/>
        </w:rPr>
      </w:pPr>
      <w:r w:rsidRPr="00587F91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Назвать слова со звуками [Р]  [Л] в начале, в середине, в конце.</w:t>
      </w:r>
    </w:p>
    <w:p w:rsidR="00B20FFD" w:rsidRDefault="00B20FFD" w:rsidP="00A860DC">
      <w:pPr>
        <w:rPr>
          <w:rFonts w:ascii="Times New Roman" w:hAnsi="Times New Roman"/>
          <w:sz w:val="28"/>
          <w:szCs w:val="28"/>
        </w:rPr>
      </w:pPr>
      <w:r w:rsidRPr="00587F9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Провести звуко- буквенный  анализ слов (т.е. нарисовать схему цветными карандашами):</w:t>
      </w:r>
    </w:p>
    <w:p w:rsidR="00B20FFD" w:rsidRDefault="00B20FFD" w:rsidP="00A86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Работа         ромашка         ладони</w:t>
      </w:r>
    </w:p>
    <w:p w:rsidR="00B20FFD" w:rsidRDefault="00B20FFD" w:rsidP="00A860DC">
      <w:pPr>
        <w:rPr>
          <w:rFonts w:ascii="Times New Roman" w:hAnsi="Times New Roman"/>
          <w:sz w:val="28"/>
          <w:szCs w:val="28"/>
        </w:rPr>
      </w:pPr>
      <w:r w:rsidRPr="00A860DC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в слове «ромашка» измени схему так, чтобы оно звучало, как «ромашки»; Обратить внимание, как меняется схема. </w:t>
      </w:r>
    </w:p>
    <w:p w:rsidR="00B20FFD" w:rsidRDefault="00B20FFD" w:rsidP="00A86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словах, отметить только гласные звуки и разделить на слоги:</w:t>
      </w:r>
    </w:p>
    <w:p w:rsidR="00B20FFD" w:rsidRDefault="00B20FFD" w:rsidP="00A86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правило: «Сколько гласных звуков,столько и слогов»</w:t>
      </w:r>
    </w:p>
    <w:p w:rsidR="00B20FFD" w:rsidRDefault="00B20FFD" w:rsidP="00A86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Радуга                     макароны             лупа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FFD" w:rsidRPr="00587F91" w:rsidRDefault="00B20FFD" w:rsidP="00D30AE7">
      <w:pPr>
        <w:rPr>
          <w:rFonts w:ascii="Times New Roman" w:hAnsi="Times New Roman"/>
          <w:sz w:val="28"/>
          <w:szCs w:val="28"/>
        </w:rPr>
      </w:pPr>
      <w:r w:rsidRPr="00587F9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Прочитать предложения. Провести анализ предложения.  Нарисовать схему предложения.</w:t>
      </w:r>
    </w:p>
    <w:p w:rsidR="00B20FFD" w:rsidRPr="00587F91" w:rsidRDefault="00B20FFD" w:rsidP="00587F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Шура    поймал    рыбу.</w:t>
      </w:r>
    </w:p>
    <w:p w:rsidR="00B20FFD" w:rsidRDefault="00B20FFD"/>
    <w:p w:rsidR="00B20FFD" w:rsidRPr="008A2131" w:rsidRDefault="00B20FFD" w:rsidP="008A2131">
      <w:pPr>
        <w:jc w:val="center"/>
        <w:rPr>
          <w:rFonts w:ascii="Times New Roman" w:hAnsi="Times New Roman"/>
          <w:b/>
          <w:sz w:val="28"/>
          <w:szCs w:val="28"/>
        </w:rPr>
      </w:pPr>
      <w:r w:rsidRPr="008A2131">
        <w:rPr>
          <w:rFonts w:ascii="Times New Roman" w:hAnsi="Times New Roman"/>
          <w:b/>
          <w:sz w:val="28"/>
          <w:szCs w:val="28"/>
        </w:rPr>
        <w:t>Звуки [Рꞌ]</w:t>
      </w:r>
      <w:r>
        <w:rPr>
          <w:rFonts w:ascii="Times New Roman" w:hAnsi="Times New Roman"/>
          <w:b/>
          <w:sz w:val="28"/>
          <w:szCs w:val="28"/>
        </w:rPr>
        <w:t xml:space="preserve"> (рь)</w:t>
      </w:r>
      <w:r w:rsidRPr="008A2131">
        <w:rPr>
          <w:rFonts w:ascii="Times New Roman" w:hAnsi="Times New Roman"/>
          <w:b/>
          <w:sz w:val="28"/>
          <w:szCs w:val="28"/>
        </w:rPr>
        <w:t xml:space="preserve"> [Лꞌ]</w:t>
      </w:r>
      <w:r>
        <w:rPr>
          <w:rFonts w:ascii="Times New Roman" w:hAnsi="Times New Roman"/>
          <w:b/>
          <w:sz w:val="28"/>
          <w:szCs w:val="28"/>
        </w:rPr>
        <w:t xml:space="preserve"> (ль)</w:t>
      </w:r>
      <w:r w:rsidRPr="008A2131">
        <w:rPr>
          <w:rFonts w:ascii="Times New Roman" w:hAnsi="Times New Roman"/>
          <w:b/>
          <w:sz w:val="28"/>
          <w:szCs w:val="28"/>
        </w:rPr>
        <w:t>.</w:t>
      </w:r>
    </w:p>
    <w:p w:rsidR="00B20FFD" w:rsidRPr="00AA15D2" w:rsidRDefault="00B20FFD" w:rsidP="00AA15D2">
      <w:pPr>
        <w:rPr>
          <w:rFonts w:ascii="Times New Roman" w:hAnsi="Times New Roman"/>
          <w:sz w:val="28"/>
          <w:szCs w:val="28"/>
        </w:rPr>
      </w:pPr>
      <w:r w:rsidRPr="00AA15D2">
        <w:rPr>
          <w:rFonts w:ascii="Times New Roman" w:hAnsi="Times New Roman"/>
          <w:sz w:val="28"/>
          <w:szCs w:val="28"/>
        </w:rPr>
        <w:t>Характеристика звуков:</w:t>
      </w:r>
    </w:p>
    <w:p w:rsidR="00B20FFD" w:rsidRPr="00AA15D2" w:rsidRDefault="00B20FFD" w:rsidP="00AA15D2">
      <w:pPr>
        <w:rPr>
          <w:rFonts w:ascii="Times New Roman" w:hAnsi="Times New Roman"/>
          <w:sz w:val="28"/>
          <w:szCs w:val="28"/>
        </w:rPr>
      </w:pPr>
      <w:r w:rsidRPr="00AA15D2">
        <w:rPr>
          <w:rFonts w:ascii="Times New Roman" w:hAnsi="Times New Roman"/>
          <w:sz w:val="28"/>
          <w:szCs w:val="28"/>
        </w:rPr>
        <w:t xml:space="preserve">Звук  </w:t>
      </w:r>
      <w:r w:rsidRPr="008A2131">
        <w:rPr>
          <w:rFonts w:ascii="Times New Roman" w:hAnsi="Times New Roman"/>
          <w:sz w:val="28"/>
          <w:szCs w:val="28"/>
        </w:rPr>
        <w:t xml:space="preserve">[Рꞌ] (рь)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15D2">
        <w:rPr>
          <w:rFonts w:ascii="Times New Roman" w:hAnsi="Times New Roman"/>
          <w:sz w:val="28"/>
          <w:szCs w:val="28"/>
        </w:rPr>
        <w:t xml:space="preserve">согласный , звонкий, </w:t>
      </w:r>
      <w:r>
        <w:rPr>
          <w:rFonts w:ascii="Times New Roman" w:hAnsi="Times New Roman"/>
          <w:sz w:val="28"/>
          <w:szCs w:val="28"/>
        </w:rPr>
        <w:t>мягкий.</w:t>
      </w:r>
    </w:p>
    <w:p w:rsidR="00B20FFD" w:rsidRPr="00AA15D2" w:rsidRDefault="00B20FFD" w:rsidP="00AA15D2">
      <w:pPr>
        <w:rPr>
          <w:rFonts w:ascii="Times New Roman" w:hAnsi="Times New Roman"/>
          <w:sz w:val="28"/>
          <w:szCs w:val="28"/>
        </w:rPr>
      </w:pPr>
      <w:r w:rsidRPr="00AA15D2">
        <w:rPr>
          <w:rFonts w:ascii="Times New Roman" w:hAnsi="Times New Roman"/>
          <w:sz w:val="28"/>
          <w:szCs w:val="28"/>
        </w:rPr>
        <w:t xml:space="preserve">Звук  </w:t>
      </w:r>
      <w:r>
        <w:rPr>
          <w:rFonts w:ascii="Times New Roman" w:hAnsi="Times New Roman"/>
          <w:sz w:val="28"/>
          <w:szCs w:val="28"/>
        </w:rPr>
        <w:t xml:space="preserve">[Лꞌ] (ль) </w:t>
      </w:r>
      <w:r w:rsidRPr="008A2131">
        <w:rPr>
          <w:rFonts w:ascii="Times New Roman" w:hAnsi="Times New Roman"/>
          <w:sz w:val="28"/>
          <w:szCs w:val="28"/>
        </w:rPr>
        <w:t xml:space="preserve">– </w:t>
      </w:r>
      <w:r w:rsidRPr="00AA15D2">
        <w:rPr>
          <w:rFonts w:ascii="Times New Roman" w:hAnsi="Times New Roman"/>
          <w:sz w:val="28"/>
          <w:szCs w:val="28"/>
        </w:rPr>
        <w:t xml:space="preserve">согласный, звонкий, </w:t>
      </w:r>
      <w:r w:rsidRPr="008A2131">
        <w:rPr>
          <w:rFonts w:ascii="Times New Roman" w:hAnsi="Times New Roman"/>
          <w:sz w:val="28"/>
          <w:szCs w:val="28"/>
        </w:rPr>
        <w:t>мягкий</w:t>
      </w:r>
      <w:r>
        <w:rPr>
          <w:rFonts w:ascii="Times New Roman" w:hAnsi="Times New Roman"/>
          <w:sz w:val="28"/>
          <w:szCs w:val="28"/>
        </w:rPr>
        <w:t>.</w:t>
      </w:r>
    </w:p>
    <w:p w:rsidR="00B20FFD" w:rsidRPr="00AA15D2" w:rsidRDefault="00B20FFD" w:rsidP="00AA15D2">
      <w:pPr>
        <w:rPr>
          <w:rFonts w:ascii="Times New Roman" w:hAnsi="Times New Roman"/>
          <w:sz w:val="28"/>
          <w:szCs w:val="28"/>
        </w:rPr>
      </w:pPr>
      <w:r w:rsidRPr="00AA15D2">
        <w:rPr>
          <w:rFonts w:ascii="Times New Roman" w:hAnsi="Times New Roman"/>
          <w:sz w:val="28"/>
          <w:szCs w:val="28"/>
        </w:rPr>
        <w:t>УПРАЖНЕНИЯ</w:t>
      </w:r>
    </w:p>
    <w:p w:rsidR="00B20FFD" w:rsidRPr="008A2131" w:rsidRDefault="00B20FFD" w:rsidP="008A213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2131">
        <w:rPr>
          <w:rFonts w:ascii="Times New Roman" w:hAnsi="Times New Roman"/>
          <w:sz w:val="28"/>
          <w:szCs w:val="28"/>
        </w:rPr>
        <w:t xml:space="preserve">Определить место звуков в словах  [Рꞌ] (рь) </w:t>
      </w:r>
      <w:r>
        <w:rPr>
          <w:rFonts w:ascii="Times New Roman" w:hAnsi="Times New Roman"/>
          <w:sz w:val="28"/>
          <w:szCs w:val="28"/>
        </w:rPr>
        <w:t>,</w:t>
      </w:r>
      <w:r w:rsidRPr="008A2131">
        <w:rPr>
          <w:rFonts w:ascii="Times New Roman" w:hAnsi="Times New Roman"/>
          <w:sz w:val="28"/>
          <w:szCs w:val="28"/>
        </w:rPr>
        <w:t>[Лꞌ] (ль) в начале, в середине, в конце:</w:t>
      </w:r>
    </w:p>
    <w:p w:rsidR="00B20FFD" w:rsidRDefault="00B20FFD" w:rsidP="008A2131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Рита    фонари   зверь (мягкий знак – это буква,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звука не имеет)</w:t>
      </w:r>
    </w:p>
    <w:p w:rsidR="00B20FFD" w:rsidRPr="008A2131" w:rsidRDefault="00B20FFD" w:rsidP="008A2131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   малина    шаль</w:t>
      </w:r>
    </w:p>
    <w:p w:rsidR="00B20FFD" w:rsidRPr="00232AB3" w:rsidRDefault="00B20FFD" w:rsidP="00232AB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32AB3">
        <w:rPr>
          <w:rFonts w:ascii="Times New Roman" w:hAnsi="Times New Roman"/>
          <w:sz w:val="28"/>
          <w:szCs w:val="28"/>
        </w:rPr>
        <w:t>Провести звуко- буквенный  анализ слов (т.е. нарисовать схему цветными карандашами):</w:t>
      </w:r>
    </w:p>
    <w:p w:rsidR="00B20FFD" w:rsidRDefault="00B20FFD" w:rsidP="00232AB3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трибуна         Полина  </w:t>
      </w:r>
    </w:p>
    <w:p w:rsidR="00B20FFD" w:rsidRPr="00232AB3" w:rsidRDefault="00B20FFD" w:rsidP="00232AB3">
      <w:pPr>
        <w:ind w:left="75"/>
        <w:rPr>
          <w:rFonts w:ascii="Times New Roman" w:hAnsi="Times New Roman"/>
          <w:b/>
          <w:sz w:val="28"/>
          <w:szCs w:val="28"/>
          <w:u w:val="single"/>
        </w:rPr>
      </w:pPr>
      <w:r w:rsidRPr="00232AB3">
        <w:rPr>
          <w:rFonts w:ascii="Times New Roman" w:hAnsi="Times New Roman"/>
          <w:b/>
          <w:sz w:val="28"/>
          <w:szCs w:val="28"/>
          <w:u w:val="single"/>
        </w:rPr>
        <w:t xml:space="preserve">Объясни: Почему слово «Полина» написано с большой буквы?   </w:t>
      </w:r>
    </w:p>
    <w:p w:rsidR="00B20FFD" w:rsidRDefault="00B20FFD" w:rsidP="00232AB3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3.Прочитать, разделить слова на слоги:</w:t>
      </w:r>
    </w:p>
    <w:p w:rsidR="00B20FFD" w:rsidRDefault="00B20FFD" w:rsidP="00232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калина     богатыри  </w:t>
      </w:r>
    </w:p>
    <w:p w:rsidR="00B20FFD" w:rsidRDefault="00B20FFD" w:rsidP="00232AB3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32AB3">
        <w:rPr>
          <w:rFonts w:ascii="Times New Roman" w:hAnsi="Times New Roman"/>
          <w:sz w:val="28"/>
          <w:szCs w:val="28"/>
        </w:rPr>
        <w:t>Прочитать предложения. Провести анализ предложения.  Нарисовать схему предложения.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20FFD" w:rsidRDefault="00B20FFD" w:rsidP="00232AB3">
      <w:pPr>
        <w:ind w:left="75"/>
        <w:rPr>
          <w:rFonts w:ascii="Times New Roman" w:hAnsi="Times New Roman"/>
          <w:b/>
          <w:sz w:val="28"/>
          <w:szCs w:val="28"/>
        </w:rPr>
      </w:pPr>
      <w:r w:rsidRPr="00E74EE8">
        <w:rPr>
          <w:rFonts w:ascii="Times New Roman" w:hAnsi="Times New Roman"/>
          <w:b/>
          <w:sz w:val="28"/>
          <w:szCs w:val="28"/>
        </w:rPr>
        <w:t>Повторит</w:t>
      </w:r>
      <w:r>
        <w:rPr>
          <w:rFonts w:ascii="Times New Roman" w:hAnsi="Times New Roman"/>
          <w:b/>
          <w:sz w:val="28"/>
          <w:szCs w:val="28"/>
        </w:rPr>
        <w:t>ь правила написания предложений:</w:t>
      </w:r>
    </w:p>
    <w:p w:rsidR="00B20FFD" w:rsidRPr="001E21F5" w:rsidRDefault="00B20FFD" w:rsidP="00232AB3">
      <w:pPr>
        <w:ind w:left="75"/>
        <w:rPr>
          <w:rFonts w:ascii="Times New Roman" w:hAnsi="Times New Roman"/>
          <w:sz w:val="28"/>
          <w:szCs w:val="28"/>
        </w:rPr>
      </w:pPr>
      <w:r w:rsidRPr="001E21F5">
        <w:rPr>
          <w:rFonts w:ascii="Times New Roman" w:hAnsi="Times New Roman"/>
          <w:sz w:val="28"/>
          <w:szCs w:val="28"/>
        </w:rPr>
        <w:t>-предложение пишется с заглавной буквы;</w:t>
      </w:r>
    </w:p>
    <w:p w:rsidR="00B20FFD" w:rsidRPr="001E21F5" w:rsidRDefault="00B20FFD" w:rsidP="00232AB3">
      <w:pPr>
        <w:ind w:left="75"/>
        <w:rPr>
          <w:rFonts w:ascii="Times New Roman" w:hAnsi="Times New Roman"/>
          <w:sz w:val="28"/>
          <w:szCs w:val="28"/>
        </w:rPr>
      </w:pPr>
      <w:r w:rsidRPr="001E21F5">
        <w:rPr>
          <w:rFonts w:ascii="Times New Roman" w:hAnsi="Times New Roman"/>
          <w:sz w:val="28"/>
          <w:szCs w:val="28"/>
        </w:rPr>
        <w:t>-в конце предложения ставится точка;</w:t>
      </w:r>
    </w:p>
    <w:p w:rsidR="00B20FFD" w:rsidRPr="00232AB3" w:rsidRDefault="00B20FFD" w:rsidP="00232AB3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Рита       рисовала   лимоны.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20FFD" w:rsidRPr="00232AB3" w:rsidSect="007E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23A4"/>
    <w:multiLevelType w:val="hybridMultilevel"/>
    <w:tmpl w:val="33969298"/>
    <w:lvl w:ilvl="0" w:tplc="6F7EBDB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36A"/>
    <w:rsid w:val="001E21F5"/>
    <w:rsid w:val="00232AB3"/>
    <w:rsid w:val="003B036A"/>
    <w:rsid w:val="004E40F9"/>
    <w:rsid w:val="00587F91"/>
    <w:rsid w:val="007E43FD"/>
    <w:rsid w:val="008A2131"/>
    <w:rsid w:val="00A860DC"/>
    <w:rsid w:val="00AA15D2"/>
    <w:rsid w:val="00B20FFD"/>
    <w:rsid w:val="00BA1325"/>
    <w:rsid w:val="00C56233"/>
    <w:rsid w:val="00D30AE7"/>
    <w:rsid w:val="00E7457F"/>
    <w:rsid w:val="00E7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411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7</cp:revision>
  <dcterms:created xsi:type="dcterms:W3CDTF">2018-04-04T21:10:00Z</dcterms:created>
  <dcterms:modified xsi:type="dcterms:W3CDTF">2018-04-05T09:07:00Z</dcterms:modified>
</cp:coreProperties>
</file>