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6F" w:rsidRPr="00C86558" w:rsidRDefault="00C86558" w:rsidP="00C86558">
      <w:pPr>
        <w:jc w:val="both"/>
        <w:rPr>
          <w:rFonts w:ascii="Times New Roman" w:hAnsi="Times New Roman" w:cs="Times New Roman"/>
          <w:sz w:val="28"/>
          <w:szCs w:val="28"/>
        </w:rPr>
      </w:pPr>
      <w:r w:rsidRPr="00C86558">
        <w:rPr>
          <w:rFonts w:ascii="Times New Roman" w:hAnsi="Times New Roman" w:cs="Times New Roman"/>
          <w:sz w:val="28"/>
          <w:szCs w:val="28"/>
        </w:rPr>
        <w:t xml:space="preserve">9 декабря, в среду, состоялась экскурсия для воспитанников подготовительных к школе групп по правилам дорожного движения, которую провели инспекторы ГИБДД. Ребята познакомились со специальным транспортом, который используют инспекторы ГИБДД, </w:t>
      </w:r>
      <w:r>
        <w:rPr>
          <w:rFonts w:ascii="Times New Roman" w:hAnsi="Times New Roman" w:cs="Times New Roman"/>
          <w:sz w:val="28"/>
          <w:szCs w:val="28"/>
        </w:rPr>
        <w:t xml:space="preserve">расширили свои знания о профессии инспектора ГИБДД, </w:t>
      </w:r>
      <w:r w:rsidRPr="00C86558">
        <w:rPr>
          <w:rFonts w:ascii="Times New Roman" w:hAnsi="Times New Roman" w:cs="Times New Roman"/>
          <w:sz w:val="28"/>
          <w:szCs w:val="28"/>
        </w:rPr>
        <w:t xml:space="preserve">повторили правила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дороге, как правильно переходить улицу, о необходимости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:rsidR="00C86558" w:rsidRPr="00C86558" w:rsidRDefault="00C865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558" w:rsidRPr="00C8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6F"/>
    <w:rsid w:val="00981A6F"/>
    <w:rsid w:val="00C8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МДОУ-94</dc:creator>
  <cp:keywords/>
  <dc:description/>
  <cp:lastModifiedBy>МДОУ-94</cp:lastModifiedBy>
  <cp:revision>2</cp:revision>
  <dcterms:created xsi:type="dcterms:W3CDTF">2020-12-09T08:46:00Z</dcterms:created>
  <dcterms:modified xsi:type="dcterms:W3CDTF">2020-12-09T08:52:00Z</dcterms:modified>
</cp:coreProperties>
</file>