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FE" w:rsidRPr="00894B53" w:rsidRDefault="00CD79FE" w:rsidP="00CD79FE">
      <w:pPr>
        <w:spacing w:after="0" w:line="336" w:lineRule="atLeast"/>
        <w:jc w:val="center"/>
        <w:textAlignment w:val="baseline"/>
        <w:outlineLvl w:val="1"/>
        <w:rPr>
          <w:rFonts w:ascii="Tahoma" w:eastAsia="Times New Roman" w:hAnsi="Tahoma" w:cs="Tahoma"/>
          <w:b/>
          <w:bCs/>
          <w:color w:val="333333"/>
          <w:sz w:val="34"/>
          <w:szCs w:val="34"/>
          <w:lang w:eastAsia="ru-RU"/>
        </w:rPr>
      </w:pPr>
      <w:r w:rsidRPr="00894B53">
        <w:rPr>
          <w:rFonts w:ascii="Tahoma" w:eastAsia="Times New Roman" w:hAnsi="Tahoma" w:cs="Tahoma"/>
          <w:b/>
          <w:bCs/>
          <w:color w:val="333333"/>
          <w:sz w:val="34"/>
          <w:szCs w:val="34"/>
          <w:lang w:eastAsia="ru-RU"/>
        </w:rPr>
        <w:t>Пам</w:t>
      </w:r>
      <w:bookmarkStart w:id="0" w:name="_GoBack"/>
      <w:bookmarkEnd w:id="0"/>
      <w:r w:rsidRPr="00894B53">
        <w:rPr>
          <w:rFonts w:ascii="Tahoma" w:eastAsia="Times New Roman" w:hAnsi="Tahoma" w:cs="Tahoma"/>
          <w:b/>
          <w:bCs/>
          <w:color w:val="333333"/>
          <w:sz w:val="34"/>
          <w:szCs w:val="34"/>
          <w:lang w:eastAsia="ru-RU"/>
        </w:rPr>
        <w:t>ятка «Правила поведения при встрече с безнадзорными собаками»</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894B53">
        <w:rPr>
          <w:rFonts w:ascii="Times New Roman" w:eastAsia="Times New Roman" w:hAnsi="Times New Roman" w:cs="Times New Roman"/>
          <w:color w:val="111111"/>
          <w:sz w:val="28"/>
          <w:szCs w:val="28"/>
          <w:lang w:eastAsia="ru-RU"/>
        </w:rPr>
        <w:t>четвероногие</w:t>
      </w:r>
      <w:proofErr w:type="gramEnd"/>
      <w:r w:rsidRPr="00894B53">
        <w:rPr>
          <w:rFonts w:ascii="Times New Roman" w:eastAsia="Times New Roman" w:hAnsi="Times New Roman" w:cs="Times New Roman"/>
          <w:color w:val="111111"/>
          <w:sz w:val="28"/>
          <w:szCs w:val="28"/>
          <w:lang w:eastAsia="ru-RU"/>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CD79FE" w:rsidRPr="00894B53" w:rsidRDefault="00CD79FE" w:rsidP="00CD79FE">
      <w:pPr>
        <w:spacing w:before="180" w:after="180" w:line="240" w:lineRule="auto"/>
        <w:ind w:firstLine="851"/>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Никогда не прикасайтесь к животным в отсутствии их хозяев, особенно во время еды и сна.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Нельзя дразнить собак. Не провоцируйте её на агрессию.</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Нельзя подходить и гладить незнакомую собаку.</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Не отбирайте у собак их игрушки или кости.</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lastRenderedPageBreak/>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Не стоит смотреть собаке в глаза.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Не нужно бояться. Собаки реагируют на движения. Размашистый шаг поможет не показать испуг.</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 xml:space="preserve">Собаки очень чувствительны к громким звукам. Можно издать громкий угрожающий крик, заговорить </w:t>
      </w:r>
      <w:proofErr w:type="spellStart"/>
      <w:proofErr w:type="gramStart"/>
      <w:r w:rsidRPr="00894B53">
        <w:rPr>
          <w:rFonts w:ascii="Times New Roman" w:eastAsia="Times New Roman" w:hAnsi="Times New Roman" w:cs="Times New Roman"/>
          <w:color w:val="111111"/>
          <w:sz w:val="28"/>
          <w:szCs w:val="28"/>
          <w:lang w:eastAsia="ru-RU"/>
        </w:rPr>
        <w:t>погромче</w:t>
      </w:r>
      <w:proofErr w:type="spellEnd"/>
      <w:proofErr w:type="gramEnd"/>
      <w:r w:rsidRPr="00894B53">
        <w:rPr>
          <w:rFonts w:ascii="Times New Roman" w:eastAsia="Times New Roman" w:hAnsi="Times New Roman" w:cs="Times New Roman"/>
          <w:color w:val="111111"/>
          <w:sz w:val="28"/>
          <w:szCs w:val="28"/>
          <w:lang w:eastAsia="ru-RU"/>
        </w:rPr>
        <w:t>. Не следует издавать визгливых и истеричных тонов, собаки воспримут это как слабость.</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При нападении защищайте лицо и горло.</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Постарайтесь укрыться за любой дверью, забраться повыше.</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894B53">
        <w:rPr>
          <w:rFonts w:ascii="Times New Roman" w:eastAsia="Times New Roman" w:hAnsi="Times New Roman" w:cs="Times New Roman"/>
          <w:color w:val="111111"/>
          <w:sz w:val="28"/>
          <w:szCs w:val="28"/>
          <w:lang w:eastAsia="ru-RU"/>
        </w:rPr>
        <w:t>морды</w:t>
      </w:r>
      <w:proofErr w:type="gramEnd"/>
      <w:r w:rsidRPr="00894B53">
        <w:rPr>
          <w:rFonts w:ascii="Times New Roman" w:eastAsia="Times New Roman" w:hAnsi="Times New Roman" w:cs="Times New Roman"/>
          <w:color w:val="111111"/>
          <w:sz w:val="28"/>
          <w:szCs w:val="28"/>
          <w:lang w:eastAsia="ru-RU"/>
        </w:rPr>
        <w:t xml:space="preserve"> </w:t>
      </w:r>
      <w:r w:rsidRPr="00894B53">
        <w:rPr>
          <w:rFonts w:ascii="Times New Roman" w:eastAsia="Times New Roman" w:hAnsi="Times New Roman" w:cs="Times New Roman"/>
          <w:color w:val="111111"/>
          <w:sz w:val="28"/>
          <w:szCs w:val="28"/>
          <w:lang w:eastAsia="ru-RU"/>
        </w:rPr>
        <w:lastRenderedPageBreak/>
        <w:t>ко лбу. Вместе с тем удары по бокам, ушам, лапам, рёбрам, хоть и вызывают боль, но не всегда заставляют собаку отступить.</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 xml:space="preserve">В качестве средств обороны могут пригодиться газовые баллончики, баллончики с перцовой смесью </w:t>
      </w:r>
      <w:proofErr w:type="spellStart"/>
      <w:r w:rsidRPr="00894B53">
        <w:rPr>
          <w:rFonts w:ascii="Times New Roman" w:eastAsia="Times New Roman" w:hAnsi="Times New Roman" w:cs="Times New Roman"/>
          <w:color w:val="111111"/>
          <w:sz w:val="28"/>
          <w:szCs w:val="28"/>
          <w:lang w:eastAsia="ru-RU"/>
        </w:rPr>
        <w:t>электрошокер</w:t>
      </w:r>
      <w:proofErr w:type="spellEnd"/>
      <w:r w:rsidRPr="00894B53">
        <w:rPr>
          <w:rFonts w:ascii="Times New Roman" w:eastAsia="Times New Roman" w:hAnsi="Times New Roman" w:cs="Times New Roman"/>
          <w:color w:val="111111"/>
          <w:sz w:val="28"/>
          <w:szCs w:val="28"/>
          <w:lang w:eastAsia="ru-RU"/>
        </w:rPr>
        <w:t>. Если их нет – дезодоранты, аэрозоли.</w:t>
      </w:r>
    </w:p>
    <w:p w:rsidR="00CD79FE" w:rsidRPr="00894B53" w:rsidRDefault="00CD79FE" w:rsidP="00CD79FE">
      <w:pPr>
        <w:spacing w:before="180" w:after="180" w:line="240" w:lineRule="auto"/>
        <w:ind w:firstLine="709"/>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CD79FE" w:rsidRPr="00894B53" w:rsidRDefault="00CD79FE" w:rsidP="00CD79FE">
      <w:pPr>
        <w:spacing w:after="0" w:line="240" w:lineRule="auto"/>
        <w:jc w:val="center"/>
        <w:textAlignment w:val="baseline"/>
        <w:rPr>
          <w:rFonts w:ascii="Times New Roman" w:eastAsia="Times New Roman" w:hAnsi="Times New Roman" w:cs="Times New Roman"/>
          <w:color w:val="111111"/>
          <w:sz w:val="28"/>
          <w:szCs w:val="28"/>
          <w:lang w:eastAsia="ru-RU"/>
        </w:rPr>
      </w:pPr>
      <w:r w:rsidRPr="00CD79FE">
        <w:rPr>
          <w:rFonts w:ascii="Times New Roman" w:eastAsia="Times New Roman" w:hAnsi="Times New Roman" w:cs="Times New Roman"/>
          <w:b/>
          <w:bCs/>
          <w:color w:val="111111"/>
          <w:sz w:val="28"/>
          <w:szCs w:val="28"/>
          <w:u w:val="single"/>
          <w:bdr w:val="none" w:sz="0" w:space="0" w:color="auto" w:frame="1"/>
          <w:lang w:eastAsia="ru-RU"/>
        </w:rPr>
        <w:t>Что делать, если вас укусила собака?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Место укуса промыть водой с мылом или дезинфицирующим раствором, например, 3% перекисью водорода.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Если есть кровотечение, наложите повязку.</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Обязательно обратитесь в больницу, а лучше вызовите скорую.</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CD79FE" w:rsidRPr="00894B53" w:rsidRDefault="00CD79FE" w:rsidP="00CD79FE">
      <w:pPr>
        <w:spacing w:after="0" w:line="240" w:lineRule="auto"/>
        <w:jc w:val="center"/>
        <w:textAlignment w:val="baseline"/>
        <w:rPr>
          <w:rFonts w:ascii="Times New Roman" w:eastAsia="Times New Roman" w:hAnsi="Times New Roman" w:cs="Times New Roman"/>
          <w:color w:val="111111"/>
          <w:sz w:val="28"/>
          <w:szCs w:val="28"/>
          <w:lang w:eastAsia="ru-RU"/>
        </w:rPr>
      </w:pPr>
      <w:r w:rsidRPr="00CD79FE">
        <w:rPr>
          <w:rFonts w:ascii="Times New Roman" w:eastAsia="Times New Roman" w:hAnsi="Times New Roman" w:cs="Times New Roman"/>
          <w:b/>
          <w:bCs/>
          <w:color w:val="111111"/>
          <w:sz w:val="28"/>
          <w:szCs w:val="28"/>
          <w:u w:val="single"/>
          <w:bdr w:val="none" w:sz="0" w:space="0" w:color="auto" w:frame="1"/>
          <w:lang w:eastAsia="ru-RU"/>
        </w:rPr>
        <w:t>«Как себя вести при встрече с собакой»</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 – Не подходи близко к собаке, находящейся на привязи.</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№2 – Не трогай и не гладь чужих собак.</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№3 – Не пугайся и не кричи, если к тебе бежит собака.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№4 – Не убегай. Остановись. Собака чаще нападает на движущегося человека.</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№5 – Не трогай миску с пищей.</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№6 – Не дразни собаку едой.</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№7 – Не отбирай у собаки еду и игрушки.</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№8 – Не трогай щенков.</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№9 – Не подходи к незнакомой собаке.</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№10 – Не трогай спящую собаку.</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№11 – Не разнимай дерущихся собак.</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№12 – Не подходи к стаям бродячих собак.</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№13 – Не дразни собак.</w:t>
      </w:r>
    </w:p>
    <w:p w:rsidR="00CD79FE" w:rsidRPr="00894B53" w:rsidRDefault="00CD79FE" w:rsidP="00CD79FE">
      <w:pPr>
        <w:spacing w:before="180" w:after="180" w:line="240" w:lineRule="auto"/>
        <w:jc w:val="both"/>
        <w:textAlignment w:val="baseline"/>
        <w:rPr>
          <w:rFonts w:ascii="Times New Roman" w:eastAsia="Times New Roman" w:hAnsi="Times New Roman" w:cs="Times New Roman"/>
          <w:color w:val="111111"/>
          <w:sz w:val="28"/>
          <w:szCs w:val="28"/>
          <w:lang w:eastAsia="ru-RU"/>
        </w:rPr>
      </w:pPr>
      <w:r w:rsidRPr="00894B53">
        <w:rPr>
          <w:rFonts w:ascii="Times New Roman" w:eastAsia="Times New Roman" w:hAnsi="Times New Roman" w:cs="Times New Roman"/>
          <w:color w:val="111111"/>
          <w:sz w:val="28"/>
          <w:szCs w:val="28"/>
          <w:lang w:eastAsia="ru-RU"/>
        </w:rPr>
        <w:t>Правило №14 – Не позволяй собаке кусать тебя за руки.</w:t>
      </w:r>
    </w:p>
    <w:p w:rsidR="00CD79FE" w:rsidRPr="00894CA5" w:rsidRDefault="00CD79FE" w:rsidP="00CD79FE">
      <w:pPr>
        <w:spacing w:before="180" w:after="180" w:line="240" w:lineRule="auto"/>
        <w:textAlignment w:val="baseline"/>
        <w:rPr>
          <w:rFonts w:ascii="Times New Roman" w:hAnsi="Times New Roman" w:cs="Times New Roman"/>
        </w:rPr>
      </w:pPr>
      <w:r w:rsidRPr="00894B53">
        <w:rPr>
          <w:rFonts w:ascii="Times New Roman" w:eastAsia="Times New Roman" w:hAnsi="Times New Roman" w:cs="Times New Roman"/>
          <w:color w:val="111111"/>
          <w:sz w:val="28"/>
          <w:szCs w:val="28"/>
          <w:lang w:eastAsia="ru-RU"/>
        </w:rPr>
        <w:t>Правило №15 – Не смотри в глаза нападающей собаке.</w:t>
      </w:r>
    </w:p>
    <w:sectPr w:rsidR="00CD79FE" w:rsidRPr="00894CA5" w:rsidSect="00F10D1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8C" w:rsidRDefault="0005718C" w:rsidP="001773E6">
      <w:pPr>
        <w:spacing w:after="0" w:line="240" w:lineRule="auto"/>
      </w:pPr>
      <w:r>
        <w:separator/>
      </w:r>
    </w:p>
  </w:endnote>
  <w:endnote w:type="continuationSeparator" w:id="0">
    <w:p w:rsidR="0005718C" w:rsidRDefault="0005718C" w:rsidP="001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8C" w:rsidRDefault="0005718C" w:rsidP="001773E6">
      <w:pPr>
        <w:spacing w:after="0" w:line="240" w:lineRule="auto"/>
      </w:pPr>
      <w:r>
        <w:separator/>
      </w:r>
    </w:p>
  </w:footnote>
  <w:footnote w:type="continuationSeparator" w:id="0">
    <w:p w:rsidR="0005718C" w:rsidRDefault="0005718C" w:rsidP="0017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3A9B"/>
    <w:multiLevelType w:val="hybridMultilevel"/>
    <w:tmpl w:val="3B102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25"/>
    <w:rsid w:val="0003545F"/>
    <w:rsid w:val="0005718C"/>
    <w:rsid w:val="000D185F"/>
    <w:rsid w:val="000F5DFD"/>
    <w:rsid w:val="00104BFE"/>
    <w:rsid w:val="001431BD"/>
    <w:rsid w:val="001773E6"/>
    <w:rsid w:val="00183AF9"/>
    <w:rsid w:val="00196BCC"/>
    <w:rsid w:val="001E375F"/>
    <w:rsid w:val="001E44AE"/>
    <w:rsid w:val="001E7E62"/>
    <w:rsid w:val="002157F0"/>
    <w:rsid w:val="002269E3"/>
    <w:rsid w:val="00241C4C"/>
    <w:rsid w:val="002526A1"/>
    <w:rsid w:val="00273CCD"/>
    <w:rsid w:val="002A053E"/>
    <w:rsid w:val="002A7D21"/>
    <w:rsid w:val="002F4069"/>
    <w:rsid w:val="00345DD5"/>
    <w:rsid w:val="00351B2A"/>
    <w:rsid w:val="003520A6"/>
    <w:rsid w:val="00356B4B"/>
    <w:rsid w:val="00370BAB"/>
    <w:rsid w:val="003720FA"/>
    <w:rsid w:val="00375D2E"/>
    <w:rsid w:val="003C37D4"/>
    <w:rsid w:val="00401C14"/>
    <w:rsid w:val="0040271B"/>
    <w:rsid w:val="004319DD"/>
    <w:rsid w:val="0047742E"/>
    <w:rsid w:val="004F2B38"/>
    <w:rsid w:val="0051751D"/>
    <w:rsid w:val="005A2962"/>
    <w:rsid w:val="00623F30"/>
    <w:rsid w:val="00652B9E"/>
    <w:rsid w:val="0066463A"/>
    <w:rsid w:val="00667A38"/>
    <w:rsid w:val="00673982"/>
    <w:rsid w:val="0067444D"/>
    <w:rsid w:val="00684F05"/>
    <w:rsid w:val="006938A1"/>
    <w:rsid w:val="006C3460"/>
    <w:rsid w:val="006C37C8"/>
    <w:rsid w:val="006C488B"/>
    <w:rsid w:val="006D4B24"/>
    <w:rsid w:val="0073120F"/>
    <w:rsid w:val="00792F4C"/>
    <w:rsid w:val="007A2E78"/>
    <w:rsid w:val="00841629"/>
    <w:rsid w:val="00894B53"/>
    <w:rsid w:val="00894CA5"/>
    <w:rsid w:val="008B6049"/>
    <w:rsid w:val="008F5B2D"/>
    <w:rsid w:val="00907C70"/>
    <w:rsid w:val="00912565"/>
    <w:rsid w:val="00943F1A"/>
    <w:rsid w:val="00963162"/>
    <w:rsid w:val="009677C1"/>
    <w:rsid w:val="009B4E9A"/>
    <w:rsid w:val="009B5CFF"/>
    <w:rsid w:val="009B786D"/>
    <w:rsid w:val="00A33113"/>
    <w:rsid w:val="00A858DD"/>
    <w:rsid w:val="00A92914"/>
    <w:rsid w:val="00AB3D86"/>
    <w:rsid w:val="00AE2132"/>
    <w:rsid w:val="00AE3D4C"/>
    <w:rsid w:val="00B53029"/>
    <w:rsid w:val="00B8560A"/>
    <w:rsid w:val="00BA4BC1"/>
    <w:rsid w:val="00BD1695"/>
    <w:rsid w:val="00BE4A25"/>
    <w:rsid w:val="00BF4814"/>
    <w:rsid w:val="00C03119"/>
    <w:rsid w:val="00C209E7"/>
    <w:rsid w:val="00C65C37"/>
    <w:rsid w:val="00C730BB"/>
    <w:rsid w:val="00CB385B"/>
    <w:rsid w:val="00CC52CA"/>
    <w:rsid w:val="00CD4478"/>
    <w:rsid w:val="00CD79FE"/>
    <w:rsid w:val="00CE59C9"/>
    <w:rsid w:val="00CF4388"/>
    <w:rsid w:val="00D22307"/>
    <w:rsid w:val="00D25D8B"/>
    <w:rsid w:val="00D52F96"/>
    <w:rsid w:val="00D6011B"/>
    <w:rsid w:val="00DB429B"/>
    <w:rsid w:val="00DF7598"/>
    <w:rsid w:val="00E014C4"/>
    <w:rsid w:val="00EA7869"/>
    <w:rsid w:val="00F10D1C"/>
    <w:rsid w:val="00F15FE9"/>
    <w:rsid w:val="00F1750E"/>
    <w:rsid w:val="00F352E0"/>
    <w:rsid w:val="00F5200C"/>
    <w:rsid w:val="00F85FC5"/>
    <w:rsid w:val="00FB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25"/>
  </w:style>
  <w:style w:type="paragraph" w:styleId="2">
    <w:name w:val="heading 2"/>
    <w:basedOn w:val="a"/>
    <w:link w:val="20"/>
    <w:uiPriority w:val="9"/>
    <w:qFormat/>
    <w:rsid w:val="00894B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94CA5"/>
    <w:rPr>
      <w:rFonts w:cs="Times New Roman"/>
      <w:color w:val="0000FF"/>
      <w:u w:val="single"/>
    </w:rPr>
  </w:style>
  <w:style w:type="paragraph" w:styleId="a5">
    <w:name w:val="Balloon Text"/>
    <w:basedOn w:val="a"/>
    <w:link w:val="a6"/>
    <w:uiPriority w:val="99"/>
    <w:semiHidden/>
    <w:unhideWhenUsed/>
    <w:rsid w:val="002269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69E3"/>
    <w:rPr>
      <w:rFonts w:ascii="Segoe UI" w:hAnsi="Segoe UI" w:cs="Segoe UI"/>
      <w:sz w:val="18"/>
      <w:szCs w:val="18"/>
    </w:rPr>
  </w:style>
  <w:style w:type="character" w:customStyle="1" w:styleId="dropdown-user-namefirst-letter">
    <w:name w:val="dropdown-user-name__first-letter"/>
    <w:basedOn w:val="a0"/>
    <w:rsid w:val="001773E6"/>
  </w:style>
  <w:style w:type="paragraph" w:styleId="a7">
    <w:name w:val="header"/>
    <w:basedOn w:val="a"/>
    <w:link w:val="a8"/>
    <w:uiPriority w:val="99"/>
    <w:unhideWhenUsed/>
    <w:rsid w:val="001773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3E6"/>
  </w:style>
  <w:style w:type="paragraph" w:styleId="a9">
    <w:name w:val="footer"/>
    <w:basedOn w:val="a"/>
    <w:link w:val="aa"/>
    <w:uiPriority w:val="99"/>
    <w:unhideWhenUsed/>
    <w:rsid w:val="001773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3E6"/>
  </w:style>
  <w:style w:type="paragraph" w:customStyle="1" w:styleId="ConsPlusNormal">
    <w:name w:val="ConsPlusNormal"/>
    <w:rsid w:val="0040271B"/>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03119"/>
    <w:pPr>
      <w:spacing w:after="0" w:line="240" w:lineRule="auto"/>
    </w:pPr>
  </w:style>
  <w:style w:type="character" w:styleId="ac">
    <w:name w:val="annotation reference"/>
    <w:basedOn w:val="a0"/>
    <w:uiPriority w:val="99"/>
    <w:semiHidden/>
    <w:unhideWhenUsed/>
    <w:rsid w:val="00CC52CA"/>
    <w:rPr>
      <w:sz w:val="16"/>
      <w:szCs w:val="16"/>
    </w:rPr>
  </w:style>
  <w:style w:type="paragraph" w:styleId="ad">
    <w:name w:val="annotation text"/>
    <w:basedOn w:val="a"/>
    <w:link w:val="ae"/>
    <w:uiPriority w:val="99"/>
    <w:semiHidden/>
    <w:unhideWhenUsed/>
    <w:rsid w:val="00CC52CA"/>
    <w:pPr>
      <w:spacing w:line="240" w:lineRule="auto"/>
    </w:pPr>
    <w:rPr>
      <w:sz w:val="20"/>
      <w:szCs w:val="20"/>
    </w:rPr>
  </w:style>
  <w:style w:type="character" w:customStyle="1" w:styleId="ae">
    <w:name w:val="Текст примечания Знак"/>
    <w:basedOn w:val="a0"/>
    <w:link w:val="ad"/>
    <w:uiPriority w:val="99"/>
    <w:semiHidden/>
    <w:rsid w:val="00CC52CA"/>
    <w:rPr>
      <w:sz w:val="20"/>
      <w:szCs w:val="20"/>
    </w:rPr>
  </w:style>
  <w:style w:type="paragraph" w:styleId="af">
    <w:name w:val="annotation subject"/>
    <w:basedOn w:val="ad"/>
    <w:next w:val="ad"/>
    <w:link w:val="af0"/>
    <w:uiPriority w:val="99"/>
    <w:semiHidden/>
    <w:unhideWhenUsed/>
    <w:rsid w:val="00CC52CA"/>
    <w:rPr>
      <w:b/>
      <w:bCs/>
    </w:rPr>
  </w:style>
  <w:style w:type="character" w:customStyle="1" w:styleId="af0">
    <w:name w:val="Тема примечания Знак"/>
    <w:basedOn w:val="ae"/>
    <w:link w:val="af"/>
    <w:uiPriority w:val="99"/>
    <w:semiHidden/>
    <w:rsid w:val="00CC52CA"/>
    <w:rPr>
      <w:b/>
      <w:bCs/>
      <w:sz w:val="20"/>
      <w:szCs w:val="20"/>
    </w:rPr>
  </w:style>
  <w:style w:type="character" w:styleId="af1">
    <w:name w:val="Strong"/>
    <w:basedOn w:val="a0"/>
    <w:uiPriority w:val="22"/>
    <w:qFormat/>
    <w:rsid w:val="00623F30"/>
    <w:rPr>
      <w:b/>
      <w:bCs/>
    </w:rPr>
  </w:style>
  <w:style w:type="paragraph" w:styleId="af2">
    <w:name w:val="List Paragraph"/>
    <w:basedOn w:val="a"/>
    <w:uiPriority w:val="34"/>
    <w:qFormat/>
    <w:rsid w:val="00196BCC"/>
    <w:pPr>
      <w:ind w:left="720"/>
      <w:contextualSpacing/>
    </w:pPr>
  </w:style>
  <w:style w:type="character" w:customStyle="1" w:styleId="20">
    <w:name w:val="Заголовок 2 Знак"/>
    <w:basedOn w:val="a0"/>
    <w:link w:val="2"/>
    <w:uiPriority w:val="9"/>
    <w:rsid w:val="00894B53"/>
    <w:rPr>
      <w:rFonts w:ascii="Times New Roman" w:eastAsia="Times New Roman" w:hAnsi="Times New Roman" w:cs="Times New Roman"/>
      <w:b/>
      <w:bCs/>
      <w:sz w:val="36"/>
      <w:szCs w:val="36"/>
      <w:lang w:eastAsia="ru-RU"/>
    </w:rPr>
  </w:style>
  <w:style w:type="paragraph" w:styleId="af3">
    <w:name w:val="Normal (Web)"/>
    <w:basedOn w:val="a"/>
    <w:uiPriority w:val="99"/>
    <w:semiHidden/>
    <w:unhideWhenUsed/>
    <w:rsid w:val="00894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A25"/>
  </w:style>
  <w:style w:type="paragraph" w:styleId="2">
    <w:name w:val="heading 2"/>
    <w:basedOn w:val="a"/>
    <w:link w:val="20"/>
    <w:uiPriority w:val="9"/>
    <w:qFormat/>
    <w:rsid w:val="00894B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94CA5"/>
    <w:rPr>
      <w:rFonts w:cs="Times New Roman"/>
      <w:color w:val="0000FF"/>
      <w:u w:val="single"/>
    </w:rPr>
  </w:style>
  <w:style w:type="paragraph" w:styleId="a5">
    <w:name w:val="Balloon Text"/>
    <w:basedOn w:val="a"/>
    <w:link w:val="a6"/>
    <w:uiPriority w:val="99"/>
    <w:semiHidden/>
    <w:unhideWhenUsed/>
    <w:rsid w:val="002269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69E3"/>
    <w:rPr>
      <w:rFonts w:ascii="Segoe UI" w:hAnsi="Segoe UI" w:cs="Segoe UI"/>
      <w:sz w:val="18"/>
      <w:szCs w:val="18"/>
    </w:rPr>
  </w:style>
  <w:style w:type="character" w:customStyle="1" w:styleId="dropdown-user-namefirst-letter">
    <w:name w:val="dropdown-user-name__first-letter"/>
    <w:basedOn w:val="a0"/>
    <w:rsid w:val="001773E6"/>
  </w:style>
  <w:style w:type="paragraph" w:styleId="a7">
    <w:name w:val="header"/>
    <w:basedOn w:val="a"/>
    <w:link w:val="a8"/>
    <w:uiPriority w:val="99"/>
    <w:unhideWhenUsed/>
    <w:rsid w:val="001773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73E6"/>
  </w:style>
  <w:style w:type="paragraph" w:styleId="a9">
    <w:name w:val="footer"/>
    <w:basedOn w:val="a"/>
    <w:link w:val="aa"/>
    <w:uiPriority w:val="99"/>
    <w:unhideWhenUsed/>
    <w:rsid w:val="001773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73E6"/>
  </w:style>
  <w:style w:type="paragraph" w:customStyle="1" w:styleId="ConsPlusNormal">
    <w:name w:val="ConsPlusNormal"/>
    <w:rsid w:val="0040271B"/>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C03119"/>
    <w:pPr>
      <w:spacing w:after="0" w:line="240" w:lineRule="auto"/>
    </w:pPr>
  </w:style>
  <w:style w:type="character" w:styleId="ac">
    <w:name w:val="annotation reference"/>
    <w:basedOn w:val="a0"/>
    <w:uiPriority w:val="99"/>
    <w:semiHidden/>
    <w:unhideWhenUsed/>
    <w:rsid w:val="00CC52CA"/>
    <w:rPr>
      <w:sz w:val="16"/>
      <w:szCs w:val="16"/>
    </w:rPr>
  </w:style>
  <w:style w:type="paragraph" w:styleId="ad">
    <w:name w:val="annotation text"/>
    <w:basedOn w:val="a"/>
    <w:link w:val="ae"/>
    <w:uiPriority w:val="99"/>
    <w:semiHidden/>
    <w:unhideWhenUsed/>
    <w:rsid w:val="00CC52CA"/>
    <w:pPr>
      <w:spacing w:line="240" w:lineRule="auto"/>
    </w:pPr>
    <w:rPr>
      <w:sz w:val="20"/>
      <w:szCs w:val="20"/>
    </w:rPr>
  </w:style>
  <w:style w:type="character" w:customStyle="1" w:styleId="ae">
    <w:name w:val="Текст примечания Знак"/>
    <w:basedOn w:val="a0"/>
    <w:link w:val="ad"/>
    <w:uiPriority w:val="99"/>
    <w:semiHidden/>
    <w:rsid w:val="00CC52CA"/>
    <w:rPr>
      <w:sz w:val="20"/>
      <w:szCs w:val="20"/>
    </w:rPr>
  </w:style>
  <w:style w:type="paragraph" w:styleId="af">
    <w:name w:val="annotation subject"/>
    <w:basedOn w:val="ad"/>
    <w:next w:val="ad"/>
    <w:link w:val="af0"/>
    <w:uiPriority w:val="99"/>
    <w:semiHidden/>
    <w:unhideWhenUsed/>
    <w:rsid w:val="00CC52CA"/>
    <w:rPr>
      <w:b/>
      <w:bCs/>
    </w:rPr>
  </w:style>
  <w:style w:type="character" w:customStyle="1" w:styleId="af0">
    <w:name w:val="Тема примечания Знак"/>
    <w:basedOn w:val="ae"/>
    <w:link w:val="af"/>
    <w:uiPriority w:val="99"/>
    <w:semiHidden/>
    <w:rsid w:val="00CC52CA"/>
    <w:rPr>
      <w:b/>
      <w:bCs/>
      <w:sz w:val="20"/>
      <w:szCs w:val="20"/>
    </w:rPr>
  </w:style>
  <w:style w:type="character" w:styleId="af1">
    <w:name w:val="Strong"/>
    <w:basedOn w:val="a0"/>
    <w:uiPriority w:val="22"/>
    <w:qFormat/>
    <w:rsid w:val="00623F30"/>
    <w:rPr>
      <w:b/>
      <w:bCs/>
    </w:rPr>
  </w:style>
  <w:style w:type="paragraph" w:styleId="af2">
    <w:name w:val="List Paragraph"/>
    <w:basedOn w:val="a"/>
    <w:uiPriority w:val="34"/>
    <w:qFormat/>
    <w:rsid w:val="00196BCC"/>
    <w:pPr>
      <w:ind w:left="720"/>
      <w:contextualSpacing/>
    </w:pPr>
  </w:style>
  <w:style w:type="character" w:customStyle="1" w:styleId="20">
    <w:name w:val="Заголовок 2 Знак"/>
    <w:basedOn w:val="a0"/>
    <w:link w:val="2"/>
    <w:uiPriority w:val="9"/>
    <w:rsid w:val="00894B53"/>
    <w:rPr>
      <w:rFonts w:ascii="Times New Roman" w:eastAsia="Times New Roman" w:hAnsi="Times New Roman" w:cs="Times New Roman"/>
      <w:b/>
      <w:bCs/>
      <w:sz w:val="36"/>
      <w:szCs w:val="36"/>
      <w:lang w:eastAsia="ru-RU"/>
    </w:rPr>
  </w:style>
  <w:style w:type="paragraph" w:styleId="af3">
    <w:name w:val="Normal (Web)"/>
    <w:basedOn w:val="a"/>
    <w:uiPriority w:val="99"/>
    <w:semiHidden/>
    <w:unhideWhenUsed/>
    <w:rsid w:val="00894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513">
      <w:bodyDiv w:val="1"/>
      <w:marLeft w:val="0"/>
      <w:marRight w:val="0"/>
      <w:marTop w:val="0"/>
      <w:marBottom w:val="0"/>
      <w:divBdr>
        <w:top w:val="none" w:sz="0" w:space="0" w:color="auto"/>
        <w:left w:val="none" w:sz="0" w:space="0" w:color="auto"/>
        <w:bottom w:val="none" w:sz="0" w:space="0" w:color="auto"/>
        <w:right w:val="none" w:sz="0" w:space="0" w:color="auto"/>
      </w:divBdr>
    </w:div>
    <w:div w:id="228922739">
      <w:bodyDiv w:val="1"/>
      <w:marLeft w:val="0"/>
      <w:marRight w:val="0"/>
      <w:marTop w:val="0"/>
      <w:marBottom w:val="0"/>
      <w:divBdr>
        <w:top w:val="none" w:sz="0" w:space="0" w:color="auto"/>
        <w:left w:val="none" w:sz="0" w:space="0" w:color="auto"/>
        <w:bottom w:val="none" w:sz="0" w:space="0" w:color="auto"/>
        <w:right w:val="none" w:sz="0" w:space="0" w:color="auto"/>
      </w:divBdr>
      <w:divsChild>
        <w:div w:id="10450652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Бобрышева Надежда Александровна</dc:creator>
  <cp:lastModifiedBy>Елена</cp:lastModifiedBy>
  <cp:revision>11</cp:revision>
  <cp:lastPrinted>2023-04-28T08:02:00Z</cp:lastPrinted>
  <dcterms:created xsi:type="dcterms:W3CDTF">2021-01-11T07:59:00Z</dcterms:created>
  <dcterms:modified xsi:type="dcterms:W3CDTF">2023-05-02T12:09:00Z</dcterms:modified>
</cp:coreProperties>
</file>