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EF" w:rsidRPr="00AB35EF" w:rsidRDefault="00AB35EF" w:rsidP="00AB35EF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Весна</w:t>
      </w:r>
      <w:r w:rsidRPr="00AB35EF">
        <w:rPr>
          <w:rFonts w:ascii="Times New Roman" w:hAnsi="Times New Roman" w:cs="Times New Roman"/>
          <w:sz w:val="28"/>
          <w:szCs w:val="28"/>
        </w:rPr>
        <w:t>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1. Знать, что весна следует после зимы. Называть весенние месяцы.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2. Отличать по признакам раннюю весну от зимы: стало теплее, солнце светит ярко, сильнее пригревает, начал таять снег, лед на реках; появляются первые проталины; день стал длиннее, а ночь короче.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3. Знать названия весенних явлений в природе: оттепель, капель, гололед, ледоход, таяние снега.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4. Рассказать о том, как изменяются игры и развлечения детей: мастерят скворечники, пускают лодочки, строят запруды.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5. Образовывать родственные слова: ветер</w:t>
      </w:r>
      <w:r>
        <w:rPr>
          <w:rFonts w:ascii="Times New Roman" w:hAnsi="Times New Roman" w:cs="Times New Roman"/>
          <w:sz w:val="28"/>
          <w:szCs w:val="28"/>
        </w:rPr>
        <w:t xml:space="preserve"> - ветерок - ветрище - ветрено.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6. Рассказать об изменениях в жизни животных и птиц.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7. Рассказать об изменениях в одежде людей.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8. Уметь описывать состояние п</w:t>
      </w:r>
      <w:r>
        <w:rPr>
          <w:rFonts w:ascii="Times New Roman" w:hAnsi="Times New Roman" w:cs="Times New Roman"/>
          <w:sz w:val="28"/>
          <w:szCs w:val="28"/>
        </w:rPr>
        <w:t xml:space="preserve">огоды: пасмурно, ясно, ветрено, </w:t>
      </w:r>
      <w:r w:rsidRPr="00AB35EF">
        <w:rPr>
          <w:rFonts w:ascii="Times New Roman" w:hAnsi="Times New Roman" w:cs="Times New Roman"/>
          <w:sz w:val="28"/>
          <w:szCs w:val="28"/>
        </w:rPr>
        <w:t>дождливо, туманно...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9. Знать народные приметы и поговорки, объяснять их, уметь применять в жизни: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1 Март - утро года.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2 Апрель - водолей. •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3 Май - цветень.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4 Красна весна цветами, а лето пирогами.</w:t>
      </w:r>
    </w:p>
    <w:p w:rsidR="00AB35EF" w:rsidRPr="00AB35EF" w:rsidRDefault="00AB35EF" w:rsidP="00AB3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5 Жаворонки, прилетите, красно лето принесите.</w:t>
      </w:r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Подснежник</w:t>
      </w:r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Самый первый,</w:t>
      </w:r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Самый тонкий</w:t>
      </w:r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AB35EF">
        <w:rPr>
          <w:rFonts w:ascii="Times New Roman" w:hAnsi="Times New Roman" w:cs="Times New Roman"/>
          <w:sz w:val="28"/>
          <w:szCs w:val="28"/>
        </w:rPr>
        <w:t>цветок с названьем нежным</w:t>
      </w:r>
      <w:r w:rsidRPr="00AB35EF">
        <w:rPr>
          <w:rFonts w:ascii="Times New Roman" w:hAnsi="Times New Roman" w:cs="Times New Roman"/>
          <w:sz w:val="28"/>
          <w:szCs w:val="28"/>
        </w:rPr>
        <w:t>.</w:t>
      </w:r>
    </w:p>
    <w:p w:rsid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35EF">
        <w:rPr>
          <w:rFonts w:ascii="Times New Roman" w:hAnsi="Times New Roman" w:cs="Times New Roman"/>
          <w:sz w:val="28"/>
          <w:szCs w:val="28"/>
        </w:rPr>
        <w:t xml:space="preserve">ак привет </w:t>
      </w:r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капели</w:t>
      </w:r>
      <w:r w:rsidRPr="00AB35EF">
        <w:rPr>
          <w:rFonts w:ascii="Times New Roman" w:hAnsi="Times New Roman" w:cs="Times New Roman"/>
          <w:sz w:val="28"/>
          <w:szCs w:val="28"/>
        </w:rPr>
        <w:t xml:space="preserve"> звонкой</w:t>
      </w:r>
      <w:proofErr w:type="gramStart"/>
      <w:r w:rsidRPr="00AB35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5EF">
        <w:rPr>
          <w:rFonts w:ascii="Times New Roman" w:hAnsi="Times New Roman" w:cs="Times New Roman"/>
          <w:sz w:val="28"/>
          <w:szCs w:val="28"/>
        </w:rPr>
        <w:t>подснежник</w:t>
      </w:r>
      <w:r w:rsidRPr="00AB35EF">
        <w:rPr>
          <w:rFonts w:ascii="Times New Roman" w:hAnsi="Times New Roman" w:cs="Times New Roman"/>
          <w:sz w:val="28"/>
          <w:szCs w:val="28"/>
        </w:rPr>
        <w:t>.</w:t>
      </w:r>
    </w:p>
    <w:p w:rsid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5EF" w:rsidRPr="00AB35EF" w:rsidRDefault="00AB35EF" w:rsidP="00AB35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«Веселые льдинки»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Под самым карнизом,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(Сжимают и разжимают кулачки)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Над самым оконцем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(Стучат кулачками друг о друга)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Забралось в сосульки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(Потирают ладошки друг о друга вверх - вниз)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Весеннее солнце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sz w:val="28"/>
          <w:szCs w:val="28"/>
        </w:rPr>
        <w:t>Поднимают руки вверх и делают «солнышко»)</w:t>
      </w:r>
      <w:proofErr w:type="gramEnd"/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Сверкая, бегут по сосулькам слезинки...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(Сжимают и разжимают кулачки)</w:t>
      </w:r>
    </w:p>
    <w:p w:rsidR="00AB35EF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И тают сосульки - веселые льдинки.</w:t>
      </w:r>
    </w:p>
    <w:p w:rsidR="00863035" w:rsidRPr="00AB35EF" w:rsidRDefault="00AB35EF" w:rsidP="00AB35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sz w:val="28"/>
          <w:szCs w:val="28"/>
        </w:rPr>
        <w:t>Попеременно хлопают в ладоши и стучат кулачками друг о друга).</w:t>
      </w:r>
      <w:proofErr w:type="gramEnd"/>
    </w:p>
    <w:sectPr w:rsidR="00863035" w:rsidRPr="00AB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EF"/>
    <w:rsid w:val="00551DB7"/>
    <w:rsid w:val="0058188C"/>
    <w:rsid w:val="00A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390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2024-04-14T21:24:00Z</dcterms:created>
  <dcterms:modified xsi:type="dcterms:W3CDTF">2024-04-14T21:28:00Z</dcterms:modified>
</cp:coreProperties>
</file>