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0F" w:rsidRPr="00F14B0F" w:rsidRDefault="00F14B0F" w:rsidP="00F14B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0F">
        <w:rPr>
          <w:rFonts w:ascii="Times New Roman" w:hAnsi="Times New Roman" w:cs="Times New Roman"/>
          <w:b/>
          <w:sz w:val="28"/>
          <w:szCs w:val="28"/>
        </w:rPr>
        <w:t>Все о звуках</w:t>
      </w:r>
    </w:p>
    <w:p w:rsidR="00F14B0F" w:rsidRPr="00F14B0F" w:rsidRDefault="00F14B0F" w:rsidP="00F14B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B0F">
        <w:rPr>
          <w:rFonts w:ascii="Times New Roman" w:hAnsi="Times New Roman" w:cs="Times New Roman"/>
          <w:b/>
          <w:sz w:val="28"/>
          <w:szCs w:val="28"/>
          <w:u w:val="single"/>
        </w:rPr>
        <w:t>Признаки гласных звуков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 xml:space="preserve">1. </w:t>
      </w:r>
      <w:r w:rsidRPr="00F14B0F">
        <w:rPr>
          <w:rFonts w:ascii="Times New Roman" w:hAnsi="Times New Roman" w:cs="Times New Roman"/>
          <w:sz w:val="28"/>
          <w:szCs w:val="28"/>
        </w:rPr>
        <w:t>П</w:t>
      </w:r>
      <w:r w:rsidRPr="00F14B0F">
        <w:rPr>
          <w:rFonts w:ascii="Times New Roman" w:hAnsi="Times New Roman" w:cs="Times New Roman"/>
          <w:sz w:val="28"/>
          <w:szCs w:val="28"/>
        </w:rPr>
        <w:t>роизносятся голосом.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 xml:space="preserve">2. </w:t>
      </w:r>
      <w:r w:rsidRPr="00F14B0F">
        <w:rPr>
          <w:rFonts w:ascii="Times New Roman" w:hAnsi="Times New Roman" w:cs="Times New Roman"/>
          <w:sz w:val="28"/>
          <w:szCs w:val="28"/>
        </w:rPr>
        <w:t>П</w:t>
      </w:r>
      <w:r w:rsidRPr="00F14B0F">
        <w:rPr>
          <w:rFonts w:ascii="Times New Roman" w:hAnsi="Times New Roman" w:cs="Times New Roman"/>
          <w:sz w:val="28"/>
          <w:szCs w:val="28"/>
        </w:rPr>
        <w:t>ри произнесении гласных воздух, выходящий изо рта, не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>встречает преград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 xml:space="preserve">3. </w:t>
      </w:r>
      <w:r w:rsidRPr="00F14B0F">
        <w:rPr>
          <w:rFonts w:ascii="Times New Roman" w:hAnsi="Times New Roman" w:cs="Times New Roman"/>
          <w:sz w:val="28"/>
          <w:szCs w:val="28"/>
        </w:rPr>
        <w:t>Г</w:t>
      </w:r>
      <w:r w:rsidRPr="00F14B0F">
        <w:rPr>
          <w:rFonts w:ascii="Times New Roman" w:hAnsi="Times New Roman" w:cs="Times New Roman"/>
          <w:sz w:val="28"/>
          <w:szCs w:val="28"/>
        </w:rPr>
        <w:t>ласные звуки образуют слог.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>Сколько в слове гласных звуков, столько и слогов.</w:t>
      </w:r>
      <w:bookmarkStart w:id="0" w:name="_GoBack"/>
      <w:bookmarkEnd w:id="0"/>
    </w:p>
    <w:p w:rsidR="00F14B0F" w:rsidRPr="00F14B0F" w:rsidRDefault="00F14B0F" w:rsidP="00F14B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B0F">
        <w:rPr>
          <w:rFonts w:ascii="Times New Roman" w:hAnsi="Times New Roman" w:cs="Times New Roman"/>
          <w:b/>
          <w:sz w:val="28"/>
          <w:szCs w:val="28"/>
          <w:u w:val="single"/>
        </w:rPr>
        <w:t>Признаки согласных звуков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 xml:space="preserve">1. </w:t>
      </w:r>
      <w:r w:rsidRPr="00F14B0F">
        <w:rPr>
          <w:rFonts w:ascii="Times New Roman" w:hAnsi="Times New Roman" w:cs="Times New Roman"/>
          <w:sz w:val="28"/>
          <w:szCs w:val="28"/>
        </w:rPr>
        <w:t>П</w:t>
      </w:r>
      <w:r w:rsidRPr="00F14B0F">
        <w:rPr>
          <w:rFonts w:ascii="Times New Roman" w:hAnsi="Times New Roman" w:cs="Times New Roman"/>
          <w:sz w:val="28"/>
          <w:szCs w:val="28"/>
        </w:rPr>
        <w:t>роизносятся с шумом.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 xml:space="preserve">2. </w:t>
      </w:r>
      <w:r w:rsidRPr="00F14B0F">
        <w:rPr>
          <w:rFonts w:ascii="Times New Roman" w:hAnsi="Times New Roman" w:cs="Times New Roman"/>
          <w:sz w:val="28"/>
          <w:szCs w:val="28"/>
        </w:rPr>
        <w:t>П</w:t>
      </w:r>
      <w:r w:rsidRPr="00F14B0F">
        <w:rPr>
          <w:rFonts w:ascii="Times New Roman" w:hAnsi="Times New Roman" w:cs="Times New Roman"/>
          <w:sz w:val="28"/>
          <w:szCs w:val="28"/>
        </w:rPr>
        <w:t>ри произнесении согласных звуков воздух, выходящий изо рта, встречает преграды в виде языка, зубов, губ.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 xml:space="preserve">3. </w:t>
      </w:r>
      <w:r w:rsidRPr="00F14B0F">
        <w:rPr>
          <w:rFonts w:ascii="Times New Roman" w:hAnsi="Times New Roman" w:cs="Times New Roman"/>
          <w:sz w:val="28"/>
          <w:szCs w:val="28"/>
        </w:rPr>
        <w:t>С</w:t>
      </w:r>
      <w:r w:rsidRPr="00F14B0F">
        <w:rPr>
          <w:rFonts w:ascii="Times New Roman" w:hAnsi="Times New Roman" w:cs="Times New Roman"/>
          <w:sz w:val="28"/>
          <w:szCs w:val="28"/>
        </w:rPr>
        <w:t>огласные звуки не образуют слог.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>Согласный звук может быть твердым или мягким.</w:t>
      </w:r>
    </w:p>
    <w:p w:rsidR="00F14B0F" w:rsidRPr="00F14B0F" w:rsidRDefault="00F14B0F" w:rsidP="00F14B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B0F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гласных звуков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F14B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4B0F">
        <w:rPr>
          <w:rFonts w:ascii="Times New Roman" w:hAnsi="Times New Roman" w:cs="Times New Roman"/>
          <w:sz w:val="28"/>
          <w:szCs w:val="28"/>
        </w:rPr>
        <w:t xml:space="preserve">, У, И, </w:t>
      </w:r>
      <w:r w:rsidRPr="00F14B0F">
        <w:rPr>
          <w:rFonts w:ascii="Times New Roman" w:hAnsi="Times New Roman" w:cs="Times New Roman"/>
          <w:sz w:val="28"/>
          <w:szCs w:val="28"/>
        </w:rPr>
        <w:t>Ы</w:t>
      </w:r>
      <w:r w:rsidRPr="00F14B0F">
        <w:rPr>
          <w:rFonts w:ascii="Times New Roman" w:hAnsi="Times New Roman" w:cs="Times New Roman"/>
          <w:sz w:val="28"/>
          <w:szCs w:val="28"/>
        </w:rPr>
        <w:t xml:space="preserve">, </w:t>
      </w:r>
      <w:r w:rsidRPr="00F14B0F">
        <w:rPr>
          <w:rFonts w:ascii="Times New Roman" w:hAnsi="Times New Roman" w:cs="Times New Roman"/>
          <w:sz w:val="28"/>
          <w:szCs w:val="28"/>
        </w:rPr>
        <w:t>Э</w:t>
      </w:r>
      <w:r w:rsidRPr="00F14B0F">
        <w:rPr>
          <w:rFonts w:ascii="Times New Roman" w:hAnsi="Times New Roman" w:cs="Times New Roman"/>
          <w:sz w:val="28"/>
          <w:szCs w:val="28"/>
        </w:rPr>
        <w:t xml:space="preserve"> - всегда обозначают твердость согласных;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>И, Е - обозначают мягкость согласных, или два звука, когда стоят после гласной, или в начале слова.</w:t>
      </w:r>
    </w:p>
    <w:p w:rsidR="00F14B0F" w:rsidRPr="00F14B0F" w:rsidRDefault="00F14B0F" w:rsidP="00F14B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B0F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согласных звуков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>Л, М, Н, Р - непарные звонкие (сонорные, самые звонкие из согласных)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>Парные по глухости - звонкости: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 xml:space="preserve">Б-П, В-Ф, </w:t>
      </w:r>
      <w:proofErr w:type="gramStart"/>
      <w:r w:rsidRPr="00F14B0F">
        <w:rPr>
          <w:rFonts w:ascii="Times New Roman" w:hAnsi="Times New Roman" w:cs="Times New Roman"/>
          <w:sz w:val="28"/>
          <w:szCs w:val="28"/>
        </w:rPr>
        <w:t>Г-К</w:t>
      </w:r>
      <w:proofErr w:type="gramEnd"/>
      <w:r w:rsidRPr="00F14B0F">
        <w:rPr>
          <w:rFonts w:ascii="Times New Roman" w:hAnsi="Times New Roman" w:cs="Times New Roman"/>
          <w:sz w:val="28"/>
          <w:szCs w:val="28"/>
        </w:rPr>
        <w:t>, 3-С, Ж-Ш</w:t>
      </w:r>
    </w:p>
    <w:p w:rsidR="00F14B0F" w:rsidRPr="00F14B0F" w:rsidRDefault="00F14B0F" w:rsidP="00F14B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B0F">
        <w:rPr>
          <w:rFonts w:ascii="Times New Roman" w:hAnsi="Times New Roman" w:cs="Times New Roman"/>
          <w:sz w:val="28"/>
          <w:szCs w:val="28"/>
        </w:rPr>
        <w:t xml:space="preserve">Непарные глухие согласные - Х, Ц, Ч, Щ </w:t>
      </w:r>
    </w:p>
    <w:p w:rsidR="0083536D" w:rsidRPr="00F14B0F" w:rsidRDefault="00F14B0F" w:rsidP="00F14B0F">
      <w:pPr>
        <w:spacing w:after="0" w:line="360" w:lineRule="auto"/>
        <w:ind w:firstLine="709"/>
      </w:pPr>
      <w:r w:rsidRPr="00F14B0F">
        <w:rPr>
          <w:rFonts w:ascii="Times New Roman" w:hAnsi="Times New Roman" w:cs="Times New Roman"/>
          <w:sz w:val="28"/>
          <w:szCs w:val="28"/>
        </w:rPr>
        <w:t>Всегда твердые - Ж, Ш, Ц; всегда мягкие - Ч, Щ</w:t>
      </w:r>
    </w:p>
    <w:sectPr w:rsidR="0083536D" w:rsidRPr="00F1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35"/>
    <w:rsid w:val="000D5835"/>
    <w:rsid w:val="0083536D"/>
    <w:rsid w:val="0091479F"/>
    <w:rsid w:val="00F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61C5"/>
  <w15:chartTrackingRefBased/>
  <w15:docId w15:val="{7093A87D-B996-4E9F-BDF4-E0C28233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2023-09-15T07:45:00Z</dcterms:created>
  <dcterms:modified xsi:type="dcterms:W3CDTF">2023-09-15T07:45:00Z</dcterms:modified>
</cp:coreProperties>
</file>