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E8" w:rsidRDefault="00D129E8" w:rsidP="00D129E8">
      <w:pPr>
        <w:tabs>
          <w:tab w:val="left" w:pos="3002"/>
          <w:tab w:val="center" w:pos="4677"/>
        </w:tabs>
        <w:rPr>
          <w:sz w:val="56"/>
          <w:szCs w:val="56"/>
        </w:rPr>
      </w:pPr>
      <w:r>
        <w:rPr>
          <w:sz w:val="56"/>
          <w:szCs w:val="56"/>
        </w:rPr>
        <w:t xml:space="preserve">                      </w:t>
      </w:r>
      <w:r>
        <w:rPr>
          <w:sz w:val="56"/>
          <w:szCs w:val="56"/>
        </w:rPr>
        <w:tab/>
        <w:t xml:space="preserve">Зима. 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Побеседуйте с ребёнком о том, какие изменения произошли в живой и неживой природе зимой.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Вспомните названия времён года, их последовательность, названия зимних месяцев.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Объясните ребёнку, какое время года самое холодное и почему.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 xml:space="preserve">Во время прогулок обратите внимание ребёнка на признаки зимы. 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Вспомните о жизни птиц и зверей зимой; названия перелётных птиц, покажите ребёнку зимующих птиц нашего города, как человек помогает им зимой?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Побеседуйте с ребёнком о зимних забавах детей, в какие игры дети любят играть зимой и почему, что им нужно для зимних игр?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Вспомните о зимних видах спорта, какой спортивный инвентарь знаком ребёнку.</w:t>
      </w:r>
    </w:p>
    <w:p w:rsidR="00D129E8" w:rsidRPr="00BE4A3C" w:rsidRDefault="00D129E8" w:rsidP="00BE4A3C">
      <w:pPr>
        <w:pStyle w:val="a3"/>
        <w:numPr>
          <w:ilvl w:val="0"/>
          <w:numId w:val="6"/>
        </w:numPr>
        <w:ind w:left="851"/>
        <w:jc w:val="both"/>
        <w:rPr>
          <w:sz w:val="36"/>
          <w:szCs w:val="36"/>
        </w:rPr>
      </w:pPr>
      <w:r w:rsidRPr="00BE4A3C">
        <w:rPr>
          <w:sz w:val="36"/>
          <w:szCs w:val="36"/>
        </w:rPr>
        <w:t>Запишите рассказ ребёнка о зиме  по следующему плану: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Когда наступает зима</w:t>
      </w:r>
      <w:r w:rsidRPr="00D31D75">
        <w:rPr>
          <w:sz w:val="36"/>
          <w:szCs w:val="36"/>
        </w:rPr>
        <w:t>?</w:t>
      </w:r>
      <w:r>
        <w:rPr>
          <w:sz w:val="36"/>
          <w:szCs w:val="36"/>
        </w:rPr>
        <w:t xml:space="preserve"> 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Названия зимних месяцев.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Приметы зимы (что происходит зимой).</w:t>
      </w:r>
    </w:p>
    <w:p w:rsidR="00D129E8" w:rsidRDefault="00D129E8" w:rsidP="00D129E8">
      <w:pPr>
        <w:ind w:firstLine="720"/>
        <w:jc w:val="both"/>
        <w:rPr>
          <w:sz w:val="36"/>
          <w:szCs w:val="36"/>
        </w:rPr>
      </w:pPr>
      <w:r>
        <w:rPr>
          <w:sz w:val="36"/>
          <w:szCs w:val="36"/>
        </w:rPr>
        <w:t>- Зимние развлечения.</w:t>
      </w:r>
    </w:p>
    <w:p w:rsidR="00F33B71" w:rsidRDefault="00F33B71" w:rsidP="00D129E8">
      <w:pPr>
        <w:ind w:firstLine="720"/>
        <w:jc w:val="both"/>
        <w:rPr>
          <w:sz w:val="36"/>
          <w:szCs w:val="36"/>
        </w:rPr>
      </w:pPr>
    </w:p>
    <w:p w:rsidR="00F33B71" w:rsidRPr="00F33B71" w:rsidRDefault="00F33B71" w:rsidP="00F33B71">
      <w:pPr>
        <w:tabs>
          <w:tab w:val="left" w:pos="2552"/>
          <w:tab w:val="center" w:pos="4947"/>
        </w:tabs>
        <w:ind w:firstLine="540"/>
        <w:rPr>
          <w:b/>
          <w:i/>
          <w:sz w:val="36"/>
          <w:szCs w:val="36"/>
        </w:rPr>
      </w:pPr>
      <w:r w:rsidRPr="00F33B71">
        <w:rPr>
          <w:b/>
          <w:i/>
          <w:sz w:val="36"/>
          <w:szCs w:val="36"/>
        </w:rPr>
        <w:t>Играем вместе с детьми</w:t>
      </w:r>
    </w:p>
    <w:p w:rsidR="00F33B71" w:rsidRPr="00F33B71" w:rsidRDefault="00F33B71" w:rsidP="00F33B71">
      <w:pPr>
        <w:ind w:firstLine="540"/>
        <w:jc w:val="both"/>
        <w:rPr>
          <w:sz w:val="36"/>
          <w:szCs w:val="36"/>
        </w:rPr>
      </w:pPr>
      <w:r w:rsidRPr="00F33B71">
        <w:rPr>
          <w:sz w:val="36"/>
          <w:szCs w:val="36"/>
        </w:rPr>
        <w:t>«Какая погода на улице?»</w:t>
      </w:r>
    </w:p>
    <w:p w:rsidR="00F33B71" w:rsidRPr="00624EEF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Идёт снег – </w:t>
      </w:r>
      <w:proofErr w:type="gramStart"/>
      <w:r>
        <w:rPr>
          <w:i/>
          <w:sz w:val="36"/>
          <w:szCs w:val="36"/>
        </w:rPr>
        <w:t>снежная</w:t>
      </w:r>
      <w:proofErr w:type="gramEnd"/>
      <w:r>
        <w:rPr>
          <w:i/>
          <w:sz w:val="36"/>
          <w:szCs w:val="36"/>
        </w:rPr>
        <w:t>.</w:t>
      </w:r>
    </w:p>
    <w:p w:rsidR="00F33B71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Холод – холодная.</w:t>
      </w:r>
    </w:p>
    <w:p w:rsidR="00F33B71" w:rsidRDefault="00F33B71" w:rsidP="00F33B71">
      <w:pPr>
        <w:ind w:firstLine="540"/>
        <w:rPr>
          <w:i/>
          <w:sz w:val="36"/>
          <w:szCs w:val="36"/>
        </w:rPr>
      </w:pPr>
      <w:r>
        <w:rPr>
          <w:i/>
          <w:sz w:val="36"/>
          <w:szCs w:val="36"/>
        </w:rPr>
        <w:t>Ветер – ветре</w:t>
      </w:r>
      <w:bookmarkStart w:id="0" w:name="_GoBack"/>
      <w:bookmarkEnd w:id="0"/>
      <w:r>
        <w:rPr>
          <w:i/>
          <w:sz w:val="36"/>
          <w:szCs w:val="36"/>
        </w:rPr>
        <w:t xml:space="preserve">ная.  </w:t>
      </w:r>
    </w:p>
    <w:p w:rsidR="00F33B71" w:rsidRPr="00624EEF" w:rsidRDefault="00F33B71" w:rsidP="00F33B71">
      <w:pPr>
        <w:ind w:firstLine="540"/>
        <w:rPr>
          <w:i/>
          <w:sz w:val="36"/>
          <w:szCs w:val="36"/>
        </w:rPr>
      </w:pPr>
    </w:p>
    <w:p w:rsidR="00F33B71" w:rsidRPr="00F33B71" w:rsidRDefault="00F33B71" w:rsidP="00F33B71">
      <w:pPr>
        <w:ind w:left="645"/>
        <w:rPr>
          <w:sz w:val="36"/>
          <w:szCs w:val="36"/>
        </w:rPr>
      </w:pPr>
      <w:r w:rsidRPr="00F33B71">
        <w:rPr>
          <w:sz w:val="36"/>
          <w:szCs w:val="36"/>
        </w:rPr>
        <w:t>«Подбери родственные слова»</w:t>
      </w:r>
    </w:p>
    <w:p w:rsidR="00F33B71" w:rsidRPr="00624EEF" w:rsidRDefault="00F33B71" w:rsidP="00F33B71">
      <w:pPr>
        <w:rPr>
          <w:i/>
          <w:sz w:val="36"/>
          <w:szCs w:val="36"/>
        </w:rPr>
      </w:pPr>
      <w:r w:rsidRPr="00624EEF">
        <w:rPr>
          <w:i/>
          <w:sz w:val="36"/>
          <w:szCs w:val="36"/>
        </w:rPr>
        <w:t xml:space="preserve">    </w:t>
      </w:r>
      <w:r>
        <w:rPr>
          <w:i/>
          <w:sz w:val="36"/>
          <w:szCs w:val="36"/>
        </w:rPr>
        <w:t xml:space="preserve">  Зима – зимушка, зимовье, </w:t>
      </w:r>
      <w:proofErr w:type="gramStart"/>
      <w:r>
        <w:rPr>
          <w:i/>
          <w:sz w:val="36"/>
          <w:szCs w:val="36"/>
        </w:rPr>
        <w:t>зимний</w:t>
      </w:r>
      <w:proofErr w:type="gramEnd"/>
      <w:r>
        <w:rPr>
          <w:i/>
          <w:sz w:val="36"/>
          <w:szCs w:val="36"/>
        </w:rPr>
        <w:t xml:space="preserve"> </w:t>
      </w:r>
      <w:r w:rsidRPr="00624EEF">
        <w:rPr>
          <w:i/>
          <w:sz w:val="36"/>
          <w:szCs w:val="36"/>
        </w:rPr>
        <w:t xml:space="preserve"> и т.д.</w:t>
      </w:r>
    </w:p>
    <w:p w:rsidR="00F33B71" w:rsidRDefault="00F33B71" w:rsidP="00F33B71">
      <w:pPr>
        <w:rPr>
          <w:i/>
          <w:sz w:val="36"/>
          <w:szCs w:val="36"/>
        </w:rPr>
      </w:pPr>
      <w:r w:rsidRPr="00624EEF">
        <w:rPr>
          <w:i/>
          <w:sz w:val="36"/>
          <w:szCs w:val="36"/>
        </w:rPr>
        <w:t xml:space="preserve">     </w:t>
      </w:r>
      <w:r w:rsidRPr="00624EEF">
        <w:rPr>
          <w:sz w:val="36"/>
          <w:szCs w:val="36"/>
        </w:rPr>
        <w:t xml:space="preserve"> </w:t>
      </w:r>
      <w:r>
        <w:rPr>
          <w:i/>
          <w:sz w:val="36"/>
          <w:szCs w:val="36"/>
        </w:rPr>
        <w:t>Снег – снежный, снежок и т.д.</w:t>
      </w:r>
    </w:p>
    <w:p w:rsidR="00F33B71" w:rsidRDefault="00F33B71" w:rsidP="00F33B71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Мороз – морозец, заморозить и т.д.</w:t>
      </w:r>
    </w:p>
    <w:p w:rsidR="000A1E9E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  <w:lastRenderedPageBreak/>
        <w:t>Пальчиковая гимнастика «Снежок»</w:t>
      </w:r>
    </w:p>
    <w:p w:rsidR="000A1E9E" w:rsidRPr="000A1E9E" w:rsidRDefault="000A1E9E" w:rsidP="000A1E9E">
      <w:pPr>
        <w:pStyle w:val="a4"/>
        <w:spacing w:before="0" w:beforeAutospacing="0" w:after="0" w:afterAutospacing="0"/>
        <w:rPr>
          <w:b/>
          <w:i/>
          <w:color w:val="000000"/>
          <w:sz w:val="36"/>
          <w:szCs w:val="36"/>
        </w:rPr>
      </w:pP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Раз, два, три, четыре,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(загибать пальцы по одному)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Мы с тобой снежок лепили,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(«лепить»)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Круглый,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из пальцев обеих рук круг)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Крепкий,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(сделать пальцы в «замок»)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Очень гладкий,</w:t>
      </w:r>
    </w:p>
    <w:p w:rsidR="00B04E93" w:rsidRPr="00B04E93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36"/>
          <w:szCs w:val="36"/>
        </w:rPr>
      </w:pPr>
      <w:r>
        <w:rPr>
          <w:i/>
          <w:color w:val="000000"/>
          <w:sz w:val="36"/>
          <w:szCs w:val="36"/>
        </w:rPr>
        <w:t>(поглаживаем ладони)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Но совсем-совсем несладкий.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(погрозить пальцем)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Раз - подбросим,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 подбросить »)</w:t>
      </w:r>
    </w:p>
    <w:p w:rsidR="000A1E9E" w:rsidRDefault="000A1E9E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Два - поймаем,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(«сломать»)</w:t>
      </w:r>
    </w:p>
    <w:p w:rsidR="000A1E9E" w:rsidRDefault="00B04E93" w:rsidP="00F33B71">
      <w:pPr>
        <w:pStyle w:val="a4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Три – уроним</w:t>
      </w:r>
    </w:p>
    <w:p w:rsidR="00B04E93" w:rsidRPr="000A1E9E" w:rsidRDefault="00B04E93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(«уронить»)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color w:val="000000"/>
          <w:sz w:val="36"/>
          <w:szCs w:val="36"/>
        </w:rPr>
        <w:t>И сломаем.</w:t>
      </w:r>
    </w:p>
    <w:p w:rsidR="000A1E9E" w:rsidRPr="000A1E9E" w:rsidRDefault="000A1E9E" w:rsidP="00F33B71">
      <w:pPr>
        <w:pStyle w:val="a4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0A1E9E">
        <w:rPr>
          <w:i/>
          <w:iCs/>
          <w:color w:val="000000"/>
          <w:sz w:val="36"/>
          <w:szCs w:val="36"/>
        </w:rPr>
        <w:t>(постучать ладонью об ладонь)</w:t>
      </w:r>
    </w:p>
    <w:p w:rsidR="000A1E9E" w:rsidRPr="000A1E9E" w:rsidRDefault="000A1E9E" w:rsidP="000A1E9E">
      <w:pPr>
        <w:rPr>
          <w:sz w:val="36"/>
          <w:szCs w:val="36"/>
        </w:rPr>
      </w:pPr>
    </w:p>
    <w:sectPr w:rsidR="000A1E9E" w:rsidRPr="000A1E9E" w:rsidSect="001D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16"/>
    <w:multiLevelType w:val="hybridMultilevel"/>
    <w:tmpl w:val="6828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2B73"/>
    <w:multiLevelType w:val="hybridMultilevel"/>
    <w:tmpl w:val="5086B44C"/>
    <w:lvl w:ilvl="0" w:tplc="0419000F">
      <w:start w:val="1"/>
      <w:numFmt w:val="decimal"/>
      <w:lvlText w:val="%1."/>
      <w:lvlJc w:val="left"/>
      <w:pPr>
        <w:ind w:left="4129" w:hanging="360"/>
      </w:pPr>
    </w:lvl>
    <w:lvl w:ilvl="1" w:tplc="04190019">
      <w:start w:val="1"/>
      <w:numFmt w:val="lowerLetter"/>
      <w:lvlText w:val="%2."/>
      <w:lvlJc w:val="left"/>
      <w:pPr>
        <w:ind w:left="4849" w:hanging="360"/>
      </w:pPr>
    </w:lvl>
    <w:lvl w:ilvl="2" w:tplc="0419001B">
      <w:start w:val="1"/>
      <w:numFmt w:val="lowerRoman"/>
      <w:lvlText w:val="%3."/>
      <w:lvlJc w:val="right"/>
      <w:pPr>
        <w:ind w:left="5569" w:hanging="180"/>
      </w:pPr>
    </w:lvl>
    <w:lvl w:ilvl="3" w:tplc="0419000F">
      <w:start w:val="1"/>
      <w:numFmt w:val="decimal"/>
      <w:lvlText w:val="%4."/>
      <w:lvlJc w:val="left"/>
      <w:pPr>
        <w:ind w:left="6289" w:hanging="360"/>
      </w:pPr>
    </w:lvl>
    <w:lvl w:ilvl="4" w:tplc="04190019">
      <w:start w:val="1"/>
      <w:numFmt w:val="lowerLetter"/>
      <w:lvlText w:val="%5."/>
      <w:lvlJc w:val="left"/>
      <w:pPr>
        <w:ind w:left="7009" w:hanging="360"/>
      </w:pPr>
    </w:lvl>
    <w:lvl w:ilvl="5" w:tplc="0419001B">
      <w:start w:val="1"/>
      <w:numFmt w:val="lowerRoman"/>
      <w:lvlText w:val="%6."/>
      <w:lvlJc w:val="right"/>
      <w:pPr>
        <w:ind w:left="7729" w:hanging="180"/>
      </w:pPr>
    </w:lvl>
    <w:lvl w:ilvl="6" w:tplc="0419000F">
      <w:start w:val="1"/>
      <w:numFmt w:val="decimal"/>
      <w:lvlText w:val="%7."/>
      <w:lvlJc w:val="left"/>
      <w:pPr>
        <w:ind w:left="8449" w:hanging="360"/>
      </w:pPr>
    </w:lvl>
    <w:lvl w:ilvl="7" w:tplc="04190019">
      <w:start w:val="1"/>
      <w:numFmt w:val="lowerLetter"/>
      <w:lvlText w:val="%8."/>
      <w:lvlJc w:val="left"/>
      <w:pPr>
        <w:ind w:left="9169" w:hanging="360"/>
      </w:pPr>
    </w:lvl>
    <w:lvl w:ilvl="8" w:tplc="0419001B">
      <w:start w:val="1"/>
      <w:numFmt w:val="lowerRoman"/>
      <w:lvlText w:val="%9."/>
      <w:lvlJc w:val="right"/>
      <w:pPr>
        <w:ind w:left="9889" w:hanging="180"/>
      </w:pPr>
    </w:lvl>
  </w:abstractNum>
  <w:abstractNum w:abstractNumId="2">
    <w:nsid w:val="36BE5A2D"/>
    <w:multiLevelType w:val="hybridMultilevel"/>
    <w:tmpl w:val="3044249A"/>
    <w:lvl w:ilvl="0" w:tplc="E056D51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850A1F"/>
    <w:multiLevelType w:val="hybridMultilevel"/>
    <w:tmpl w:val="DC74F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32A3F"/>
    <w:multiLevelType w:val="hybridMultilevel"/>
    <w:tmpl w:val="E0AA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354"/>
    <w:rsid w:val="000A1E9E"/>
    <w:rsid w:val="001D679D"/>
    <w:rsid w:val="005E5218"/>
    <w:rsid w:val="00722354"/>
    <w:rsid w:val="0080469E"/>
    <w:rsid w:val="00B04E93"/>
    <w:rsid w:val="00BE4A3C"/>
    <w:rsid w:val="00D129E8"/>
    <w:rsid w:val="00EE2D07"/>
    <w:rsid w:val="00F3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6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1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9534B-E5BA-42F2-B026-4F727DBB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ГРИША</cp:lastModifiedBy>
  <cp:revision>5</cp:revision>
  <dcterms:created xsi:type="dcterms:W3CDTF">2016-12-01T17:11:00Z</dcterms:created>
  <dcterms:modified xsi:type="dcterms:W3CDTF">2022-11-24T04:34:00Z</dcterms:modified>
</cp:coreProperties>
</file>