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D3" w:rsidRDefault="008B49D3" w:rsidP="008B49D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Звук «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Сь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8B49D3" w:rsidRDefault="008B49D3" w:rsidP="008B49D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знать характеристику данного звука:</w:t>
      </w:r>
    </w:p>
    <w:p w:rsidR="008B49D3" w:rsidRDefault="008B49D3" w:rsidP="008B49D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Сь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» - согласный, </w:t>
      </w:r>
      <w:r>
        <w:rPr>
          <w:rFonts w:ascii="Times New Roman" w:hAnsi="Times New Roman" w:cs="Times New Roman"/>
          <w:i/>
          <w:sz w:val="32"/>
          <w:szCs w:val="32"/>
        </w:rPr>
        <w:t xml:space="preserve">т.к. при произношении звука,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воздух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выходящий изо рта встречает преграду (зубы)</w:t>
      </w:r>
      <w:r>
        <w:rPr>
          <w:rFonts w:ascii="Times New Roman" w:hAnsi="Times New Roman" w:cs="Times New Roman"/>
          <w:b/>
          <w:i/>
          <w:sz w:val="32"/>
          <w:szCs w:val="32"/>
        </w:rPr>
        <w:t>;</w:t>
      </w:r>
    </w:p>
    <w:p w:rsidR="008B49D3" w:rsidRDefault="008B49D3" w:rsidP="008B49D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Сь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» - глухой, </w:t>
      </w:r>
      <w:r>
        <w:rPr>
          <w:rFonts w:ascii="Times New Roman" w:hAnsi="Times New Roman" w:cs="Times New Roman"/>
          <w:i/>
          <w:sz w:val="32"/>
          <w:szCs w:val="32"/>
        </w:rPr>
        <w:t>произносится с шумом, стенки горлышка (не звенят) не дрожат</w:t>
      </w:r>
      <w:r>
        <w:rPr>
          <w:rFonts w:ascii="Times New Roman" w:hAnsi="Times New Roman" w:cs="Times New Roman"/>
          <w:b/>
          <w:i/>
          <w:sz w:val="32"/>
          <w:szCs w:val="32"/>
        </w:rPr>
        <w:t>;</w:t>
      </w:r>
    </w:p>
    <w:p w:rsidR="008B49D3" w:rsidRDefault="008B49D3" w:rsidP="008B49D3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Звук «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Сь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»- мягкий, </w:t>
      </w:r>
      <w:r>
        <w:rPr>
          <w:rFonts w:ascii="Times New Roman" w:hAnsi="Times New Roman" w:cs="Times New Roman"/>
          <w:i/>
          <w:sz w:val="32"/>
          <w:szCs w:val="32"/>
        </w:rPr>
        <w:t>произносится мягко, обозначаем зелёным цветом.</w:t>
      </w:r>
    </w:p>
    <w:p w:rsidR="008B49D3" w:rsidRDefault="008B49D3" w:rsidP="008B49D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Произнести звук «</w:t>
      </w:r>
      <w:proofErr w:type="spellStart"/>
      <w:r>
        <w:rPr>
          <w:rFonts w:ascii="Times New Roman" w:hAnsi="Times New Roman" w:cs="Times New Roman"/>
          <w:sz w:val="32"/>
          <w:szCs w:val="32"/>
        </w:rPr>
        <w:t>Сь</w:t>
      </w:r>
      <w:proofErr w:type="spellEnd"/>
      <w:r>
        <w:rPr>
          <w:rFonts w:ascii="Times New Roman" w:hAnsi="Times New Roman" w:cs="Times New Roman"/>
          <w:sz w:val="32"/>
          <w:szCs w:val="32"/>
        </w:rPr>
        <w:t>» 2-3 раза медленно и чётко.</w:t>
      </w:r>
    </w:p>
    <w:p w:rsidR="008B49D3" w:rsidRDefault="008B49D3" w:rsidP="008B49D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«Запомни и повтори» - </w:t>
      </w:r>
    </w:p>
    <w:p w:rsidR="008B49D3" w:rsidRDefault="008B49D3" w:rsidP="008B49D3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>я</w:t>
      </w:r>
      <w:proofErr w:type="spellEnd"/>
      <w:r>
        <w:rPr>
          <w:rFonts w:ascii="Times New Roman" w:hAnsi="Times New Roman" w:cs="Times New Roman"/>
          <w:sz w:val="32"/>
          <w:szCs w:val="32"/>
        </w:rPr>
        <w:t>; сё –со –сё; су –су –</w:t>
      </w:r>
      <w:proofErr w:type="spellStart"/>
      <w:r>
        <w:rPr>
          <w:rFonts w:ascii="Times New Roman" w:hAnsi="Times New Roman" w:cs="Times New Roman"/>
          <w:sz w:val="32"/>
          <w:szCs w:val="32"/>
        </w:rPr>
        <w:t>сю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сы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</w:t>
      </w:r>
      <w:proofErr w:type="spellStart"/>
      <w:r>
        <w:rPr>
          <w:rFonts w:ascii="Times New Roman" w:hAnsi="Times New Roman" w:cs="Times New Roman"/>
          <w:sz w:val="32"/>
          <w:szCs w:val="32"/>
        </w:rPr>
        <w:t>сы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–си.</w:t>
      </w:r>
    </w:p>
    <w:p w:rsidR="008B49D3" w:rsidRDefault="008B49D3" w:rsidP="008B49D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наклеить или зарисовать картинки с данным звуком (в начале, середине и конце слова)</w:t>
      </w:r>
    </w:p>
    <w:p w:rsidR="008B49D3" w:rsidRDefault="008B49D3" w:rsidP="008B49D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Например: </w:t>
      </w:r>
      <w:r>
        <w:rPr>
          <w:rFonts w:ascii="Times New Roman" w:hAnsi="Times New Roman" w:cs="Times New Roman"/>
          <w:sz w:val="32"/>
          <w:szCs w:val="32"/>
          <w:u w:val="single"/>
        </w:rPr>
        <w:t>с</w:t>
      </w:r>
      <w:r>
        <w:rPr>
          <w:rFonts w:ascii="Times New Roman" w:hAnsi="Times New Roman" w:cs="Times New Roman"/>
          <w:sz w:val="32"/>
          <w:szCs w:val="32"/>
        </w:rPr>
        <w:t>емь</w:t>
      </w:r>
      <w:r>
        <w:rPr>
          <w:rFonts w:ascii="Times New Roman" w:hAnsi="Times New Roman" w:cs="Times New Roman"/>
          <w:i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пи</w:t>
      </w:r>
      <w:r>
        <w:rPr>
          <w:rFonts w:ascii="Times New Roman" w:hAnsi="Times New Roman" w:cs="Times New Roman"/>
          <w:sz w:val="32"/>
          <w:szCs w:val="32"/>
          <w:u w:val="single"/>
        </w:rPr>
        <w:t>сь</w:t>
      </w:r>
      <w:r>
        <w:rPr>
          <w:rFonts w:ascii="Times New Roman" w:hAnsi="Times New Roman" w:cs="Times New Roman"/>
          <w:sz w:val="32"/>
          <w:szCs w:val="32"/>
        </w:rPr>
        <w:t>мо, гу</w:t>
      </w:r>
      <w:r>
        <w:rPr>
          <w:rFonts w:ascii="Times New Roman" w:hAnsi="Times New Roman" w:cs="Times New Roman"/>
          <w:sz w:val="32"/>
          <w:szCs w:val="32"/>
          <w:u w:val="single"/>
        </w:rPr>
        <w:t>сь</w:t>
      </w:r>
    </w:p>
    <w:p w:rsidR="008B49D3" w:rsidRDefault="008B49D3" w:rsidP="008B49D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Провести звуковой анализ слога, слова -  СИ, ГУСЬ</w:t>
      </w:r>
    </w:p>
    <w:p w:rsidR="008B49D3" w:rsidRDefault="008B49D3" w:rsidP="008B49D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-Сколько звуков? </w:t>
      </w:r>
    </w:p>
    <w:p w:rsidR="008B49D3" w:rsidRDefault="008B49D3" w:rsidP="008B49D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Назови 1й,2й,3й.</w:t>
      </w:r>
    </w:p>
    <w:p w:rsidR="008B49D3" w:rsidRDefault="008B49D3" w:rsidP="008B49D3">
      <w:pPr>
        <w:jc w:val="center"/>
        <w:rPr>
          <w:rFonts w:ascii="Times New Roman" w:hAnsi="Times New Roman" w:cs="Times New Roman"/>
          <w:sz w:val="32"/>
          <w:szCs w:val="32"/>
        </w:rPr>
      </w:pPr>
      <w:r>
        <w:pict>
          <v:rect id="_x0000_s1026" style="position:absolute;left:0;text-align:left;margin-left:274.1pt;margin-top:28.8pt;width:94.55pt;height:71.9pt;flip:y;z-index:251658240" fillcolor="#9bbb59 [3206]" strokecolor="#f2f2f2 [3041]" strokeweight="3pt">
            <v:shadow on="t" type="perspective" color="#4e6128 [1606]" opacity=".5" offset="1pt" offset2="-1pt"/>
            <v:textbox>
              <w:txbxContent>
                <w:p w:rsidR="008B49D3" w:rsidRDefault="008B49D3" w:rsidP="008B49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Согласные  мягкие звуки</w:t>
                  </w:r>
                </w:p>
              </w:txbxContent>
            </v:textbox>
          </v:rect>
        </w:pict>
      </w:r>
      <w:r>
        <w:pict>
          <v:rect id="_x0000_s1027" style="position:absolute;left:0;text-align:left;margin-left:112.75pt;margin-top:28.8pt;width:98.85pt;height:58.1pt;z-index:251658240" fillcolor="#c0504d [3205]" strokecolor="#f2f2f2 [3041]" strokeweight="3pt">
            <v:shadow on="t" type="perspective" color="#622423 [1605]" opacity=".5" offset="1pt" offset2="-1pt"/>
            <v:textbox>
              <w:txbxContent>
                <w:p w:rsidR="008B49D3" w:rsidRDefault="008B49D3" w:rsidP="008B49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Гласные звуки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32"/>
          <w:szCs w:val="32"/>
        </w:rPr>
        <w:t>Зарисовать схемы слогов цветными карандашами:</w:t>
      </w:r>
    </w:p>
    <w:p w:rsidR="008B49D3" w:rsidRDefault="008B49D3" w:rsidP="008B49D3"/>
    <w:p w:rsidR="008B49D3" w:rsidRDefault="008B49D3" w:rsidP="008B49D3"/>
    <w:p w:rsidR="008B49D3" w:rsidRDefault="008B49D3" w:rsidP="008B49D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B49D3" w:rsidRDefault="008B49D3" w:rsidP="008B49D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B49D3" w:rsidRDefault="008B49D3" w:rsidP="008B49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49D3" w:rsidRDefault="008B49D3" w:rsidP="008B49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49D3" w:rsidRDefault="008B49D3" w:rsidP="008B49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2925" w:rsidRDefault="00662925"/>
    <w:sectPr w:rsidR="00662925" w:rsidSect="0066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9D3"/>
    <w:rsid w:val="00253E2C"/>
    <w:rsid w:val="00662925"/>
    <w:rsid w:val="008B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6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2018-04-23T09:06:00Z</dcterms:created>
  <dcterms:modified xsi:type="dcterms:W3CDTF">2018-04-23T09:11:00Z</dcterms:modified>
</cp:coreProperties>
</file>