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E" w:rsidRPr="004E690E" w:rsidRDefault="004E690E" w:rsidP="004E690E">
      <w:pPr>
        <w:jc w:val="center"/>
        <w:rPr>
          <w:b/>
          <w:sz w:val="96"/>
        </w:rPr>
      </w:pPr>
      <w:r w:rsidRPr="004E690E">
        <w:rPr>
          <w:b/>
          <w:sz w:val="96"/>
        </w:rPr>
        <w:t>ЗВУК  Т</w:t>
      </w:r>
    </w:p>
    <w:p w:rsidR="004E690E" w:rsidRPr="004E690E" w:rsidRDefault="004E690E" w:rsidP="004E690E">
      <w:pPr>
        <w:ind w:left="142" w:firstLine="284"/>
        <w:rPr>
          <w:sz w:val="40"/>
        </w:rPr>
      </w:pPr>
      <w:r w:rsidRPr="004E690E">
        <w:rPr>
          <w:b/>
          <w:sz w:val="40"/>
        </w:rPr>
        <w:t>Звук [Т]</w:t>
      </w:r>
      <w:r w:rsidRPr="004E690E">
        <w:rPr>
          <w:sz w:val="40"/>
        </w:rPr>
        <w:t xml:space="preserve"> – согласный звук. При   произношении звука во рту образуется преграда.</w:t>
      </w:r>
    </w:p>
    <w:p w:rsidR="004E690E" w:rsidRPr="004E690E" w:rsidRDefault="004E690E" w:rsidP="004E690E">
      <w:pPr>
        <w:ind w:left="142" w:firstLine="284"/>
        <w:rPr>
          <w:sz w:val="40"/>
        </w:rPr>
      </w:pPr>
      <w:r w:rsidRPr="004E690E">
        <w:rPr>
          <w:b/>
          <w:sz w:val="40"/>
        </w:rPr>
        <w:t>Звук [Т]</w:t>
      </w:r>
      <w:r w:rsidRPr="004E690E">
        <w:rPr>
          <w:sz w:val="40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4E690E" w:rsidRPr="004E690E" w:rsidRDefault="004E690E" w:rsidP="004E690E">
      <w:pPr>
        <w:tabs>
          <w:tab w:val="left" w:pos="5040"/>
        </w:tabs>
        <w:ind w:left="142" w:firstLine="284"/>
        <w:rPr>
          <w:sz w:val="40"/>
        </w:rPr>
      </w:pPr>
      <w:r w:rsidRPr="004E690E">
        <w:rPr>
          <w:b/>
          <w:sz w:val="40"/>
        </w:rPr>
        <w:t>Звук [Т]</w:t>
      </w:r>
      <w:r w:rsidRPr="004E690E">
        <w:rPr>
          <w:sz w:val="40"/>
        </w:rPr>
        <w:t xml:space="preserve"> – твёрдый. Твёрдые согласные обозначаем синим цветом.</w:t>
      </w:r>
    </w:p>
    <w:p w:rsidR="004E690E" w:rsidRPr="004E690E" w:rsidRDefault="004E690E" w:rsidP="004E690E">
      <w:pPr>
        <w:jc w:val="center"/>
        <w:rPr>
          <w:b/>
          <w:sz w:val="44"/>
        </w:rPr>
      </w:pPr>
      <w:r w:rsidRPr="004E690E">
        <w:rPr>
          <w:b/>
          <w:sz w:val="44"/>
        </w:rPr>
        <w:t>УПРАЖНЕНИЯ</w:t>
      </w:r>
    </w:p>
    <w:p w:rsidR="004E690E" w:rsidRPr="004E690E" w:rsidRDefault="004E690E" w:rsidP="004E690E">
      <w:pPr>
        <w:rPr>
          <w:sz w:val="40"/>
        </w:rPr>
      </w:pPr>
      <w:r w:rsidRPr="004E690E">
        <w:rPr>
          <w:b/>
          <w:sz w:val="40"/>
        </w:rPr>
        <w:t xml:space="preserve">1. </w:t>
      </w:r>
      <w:r w:rsidRPr="004E690E">
        <w:rPr>
          <w:sz w:val="40"/>
        </w:rPr>
        <w:t>Запомни и повтори в том же порядке:</w:t>
      </w:r>
    </w:p>
    <w:p w:rsidR="004E690E" w:rsidRPr="004E690E" w:rsidRDefault="004E690E" w:rsidP="004E690E">
      <w:pPr>
        <w:rPr>
          <w:sz w:val="40"/>
        </w:rPr>
      </w:pPr>
      <w:r w:rsidRPr="004E690E">
        <w:rPr>
          <w:i/>
          <w:sz w:val="40"/>
        </w:rPr>
        <w:t xml:space="preserve">  та – то – та                      </w:t>
      </w:r>
      <w:proofErr w:type="spellStart"/>
      <w:proofErr w:type="gramStart"/>
      <w:r w:rsidRPr="004E690E">
        <w:rPr>
          <w:i/>
          <w:sz w:val="40"/>
        </w:rPr>
        <w:t>та</w:t>
      </w:r>
      <w:proofErr w:type="spellEnd"/>
      <w:proofErr w:type="gramEnd"/>
      <w:r w:rsidRPr="004E690E">
        <w:rPr>
          <w:i/>
          <w:sz w:val="40"/>
        </w:rPr>
        <w:t xml:space="preserve"> – то – та </w:t>
      </w:r>
    </w:p>
    <w:p w:rsidR="004E690E" w:rsidRPr="004E690E" w:rsidRDefault="004E690E" w:rsidP="004E690E">
      <w:pPr>
        <w:rPr>
          <w:i/>
          <w:sz w:val="40"/>
        </w:rPr>
      </w:pPr>
      <w:r w:rsidRPr="004E690E">
        <w:rPr>
          <w:i/>
          <w:sz w:val="40"/>
        </w:rPr>
        <w:t xml:space="preserve">  то – то – ту                      ты – ты – та   </w:t>
      </w:r>
    </w:p>
    <w:p w:rsidR="004E690E" w:rsidRPr="004E690E" w:rsidRDefault="004E690E" w:rsidP="004E690E">
      <w:pPr>
        <w:rPr>
          <w:sz w:val="40"/>
        </w:rPr>
      </w:pPr>
      <w:r w:rsidRPr="004E690E">
        <w:rPr>
          <w:b/>
          <w:sz w:val="40"/>
        </w:rPr>
        <w:t>2.</w:t>
      </w:r>
      <w:r w:rsidRPr="004E690E">
        <w:rPr>
          <w:sz w:val="40"/>
        </w:rPr>
        <w:t>Повтори только те имена, в которых услышишь звук [Т].</w:t>
      </w:r>
    </w:p>
    <w:p w:rsidR="004E690E" w:rsidRPr="004E690E" w:rsidRDefault="004E690E" w:rsidP="004E690E">
      <w:pPr>
        <w:rPr>
          <w:i/>
          <w:sz w:val="40"/>
        </w:rPr>
      </w:pPr>
      <w:r w:rsidRPr="004E690E">
        <w:rPr>
          <w:i/>
          <w:sz w:val="40"/>
        </w:rPr>
        <w:t>Ваня                    Таня                     Тома</w:t>
      </w:r>
    </w:p>
    <w:p w:rsidR="004E690E" w:rsidRPr="004E690E" w:rsidRDefault="004E690E" w:rsidP="004E690E">
      <w:pPr>
        <w:rPr>
          <w:i/>
          <w:sz w:val="40"/>
        </w:rPr>
      </w:pPr>
      <w:r w:rsidRPr="004E690E">
        <w:rPr>
          <w:i/>
          <w:sz w:val="40"/>
        </w:rPr>
        <w:t>Рома                   Толя                      Коля</w:t>
      </w:r>
    </w:p>
    <w:p w:rsidR="004E690E" w:rsidRPr="004E690E" w:rsidRDefault="004E690E" w:rsidP="004E690E">
      <w:pPr>
        <w:rPr>
          <w:i/>
          <w:sz w:val="40"/>
        </w:rPr>
      </w:pPr>
      <w:r w:rsidRPr="004E690E">
        <w:rPr>
          <w:i/>
          <w:sz w:val="40"/>
        </w:rPr>
        <w:t xml:space="preserve">Вася                    Тоня                     </w:t>
      </w:r>
      <w:proofErr w:type="spellStart"/>
      <w:r w:rsidRPr="004E690E">
        <w:rPr>
          <w:i/>
          <w:sz w:val="40"/>
        </w:rPr>
        <w:t>Тася</w:t>
      </w:r>
      <w:proofErr w:type="spellEnd"/>
    </w:p>
    <w:p w:rsidR="004E690E" w:rsidRPr="004E690E" w:rsidRDefault="004E690E" w:rsidP="004E690E">
      <w:pPr>
        <w:rPr>
          <w:sz w:val="40"/>
        </w:rPr>
      </w:pPr>
      <w:r w:rsidRPr="004E690E">
        <w:rPr>
          <w:b/>
          <w:sz w:val="40"/>
        </w:rPr>
        <w:t>3.</w:t>
      </w:r>
      <w:r w:rsidRPr="004E690E">
        <w:rPr>
          <w:sz w:val="40"/>
        </w:rPr>
        <w:t xml:space="preserve"> Найди в окружающей обстановке слова со </w:t>
      </w:r>
      <w:proofErr w:type="spellStart"/>
      <w:r w:rsidRPr="004E690E">
        <w:rPr>
          <w:sz w:val="40"/>
        </w:rPr>
        <w:t>зв</w:t>
      </w:r>
      <w:proofErr w:type="spellEnd"/>
      <w:r w:rsidRPr="004E690E">
        <w:rPr>
          <w:sz w:val="40"/>
        </w:rPr>
        <w:t>. [Т].</w:t>
      </w:r>
    </w:p>
    <w:p w:rsidR="004E690E" w:rsidRPr="004E690E" w:rsidRDefault="004E690E" w:rsidP="004E690E">
      <w:pPr>
        <w:rPr>
          <w:sz w:val="40"/>
        </w:rPr>
      </w:pPr>
      <w:r w:rsidRPr="004E690E">
        <w:rPr>
          <w:b/>
          <w:sz w:val="40"/>
        </w:rPr>
        <w:t>4.</w:t>
      </w:r>
      <w:r w:rsidRPr="004E690E">
        <w:rPr>
          <w:sz w:val="40"/>
        </w:rPr>
        <w:t xml:space="preserve"> Добавь слог «ты» или «та». Какое слово получится?</w:t>
      </w:r>
    </w:p>
    <w:p w:rsidR="004E690E" w:rsidRPr="004E690E" w:rsidRDefault="004E690E" w:rsidP="004E690E">
      <w:pPr>
        <w:rPr>
          <w:i/>
          <w:sz w:val="40"/>
        </w:rPr>
      </w:pPr>
      <w:proofErr w:type="spellStart"/>
      <w:r w:rsidRPr="004E690E">
        <w:rPr>
          <w:i/>
          <w:sz w:val="40"/>
        </w:rPr>
        <w:t>Лопа</w:t>
      </w:r>
      <w:proofErr w:type="spellEnd"/>
      <w:r w:rsidRPr="004E690E">
        <w:rPr>
          <w:i/>
          <w:sz w:val="40"/>
        </w:rPr>
        <w:t xml:space="preserve">… (та)                  каре…             </w:t>
      </w:r>
      <w:proofErr w:type="spellStart"/>
      <w:r w:rsidRPr="004E690E">
        <w:rPr>
          <w:i/>
          <w:sz w:val="40"/>
        </w:rPr>
        <w:t>коф</w:t>
      </w:r>
      <w:proofErr w:type="spellEnd"/>
      <w:r w:rsidRPr="004E690E">
        <w:rPr>
          <w:i/>
          <w:sz w:val="40"/>
        </w:rPr>
        <w:t xml:space="preserve">…                </w:t>
      </w:r>
    </w:p>
    <w:p w:rsidR="004E690E" w:rsidRPr="004E690E" w:rsidRDefault="004E690E" w:rsidP="004E690E">
      <w:pPr>
        <w:rPr>
          <w:i/>
          <w:sz w:val="40"/>
        </w:rPr>
      </w:pPr>
      <w:r w:rsidRPr="004E690E">
        <w:rPr>
          <w:i/>
          <w:sz w:val="40"/>
        </w:rPr>
        <w:t xml:space="preserve">Мя…(та)                      </w:t>
      </w:r>
      <w:proofErr w:type="spellStart"/>
      <w:r w:rsidRPr="004E690E">
        <w:rPr>
          <w:i/>
          <w:sz w:val="40"/>
        </w:rPr>
        <w:t>поч</w:t>
      </w:r>
      <w:proofErr w:type="spellEnd"/>
      <w:r w:rsidRPr="004E690E">
        <w:rPr>
          <w:i/>
          <w:sz w:val="40"/>
        </w:rPr>
        <w:t xml:space="preserve">…                </w:t>
      </w:r>
    </w:p>
    <w:p w:rsidR="004E690E" w:rsidRPr="004E690E" w:rsidRDefault="004E690E" w:rsidP="004E690E">
      <w:pPr>
        <w:rPr>
          <w:sz w:val="40"/>
        </w:rPr>
      </w:pPr>
      <w:r w:rsidRPr="004E690E">
        <w:rPr>
          <w:b/>
          <w:sz w:val="40"/>
        </w:rPr>
        <w:t xml:space="preserve">5. </w:t>
      </w:r>
      <w:r w:rsidRPr="004E690E">
        <w:rPr>
          <w:sz w:val="40"/>
        </w:rPr>
        <w:t>Отгадай загадки. Все отгадки начинаются со  звука [Т].</w:t>
      </w:r>
    </w:p>
    <w:p w:rsidR="004E690E" w:rsidRPr="004E690E" w:rsidRDefault="004E690E" w:rsidP="004E690E">
      <w:pPr>
        <w:rPr>
          <w:i/>
          <w:sz w:val="40"/>
        </w:rPr>
      </w:pPr>
      <w:r w:rsidRPr="004E690E">
        <w:rPr>
          <w:i/>
          <w:sz w:val="40"/>
        </w:rPr>
        <w:t>Едет конь стальной, рычит, сзади плуги волочит</w:t>
      </w:r>
      <w:proofErr w:type="gramStart"/>
      <w:r w:rsidRPr="004E690E">
        <w:rPr>
          <w:i/>
          <w:sz w:val="40"/>
        </w:rPr>
        <w:t>.(</w:t>
      </w:r>
      <w:proofErr w:type="gramEnd"/>
      <w:r w:rsidRPr="004E690E">
        <w:rPr>
          <w:i/>
          <w:sz w:val="40"/>
        </w:rPr>
        <w:t>Трактор)</w:t>
      </w:r>
    </w:p>
    <w:p w:rsidR="004E690E" w:rsidRPr="004E690E" w:rsidRDefault="004E690E" w:rsidP="004E690E">
      <w:pPr>
        <w:rPr>
          <w:i/>
          <w:sz w:val="40"/>
        </w:rPr>
      </w:pPr>
      <w:r w:rsidRPr="004E690E">
        <w:rPr>
          <w:i/>
          <w:sz w:val="40"/>
        </w:rPr>
        <w:t>Сидит на крыше всех выше и дымом пышет. (Труба).</w:t>
      </w:r>
    </w:p>
    <w:p w:rsidR="00BE276A" w:rsidRPr="004E690E" w:rsidRDefault="004E690E" w:rsidP="004E690E">
      <w:pPr>
        <w:rPr>
          <w:sz w:val="40"/>
          <w:szCs w:val="36"/>
        </w:rPr>
      </w:pPr>
      <w:r w:rsidRPr="004E690E">
        <w:rPr>
          <w:i/>
          <w:sz w:val="40"/>
        </w:rPr>
        <w:t xml:space="preserve">Подходить к дому стала, с </w:t>
      </w:r>
      <w:r w:rsidRPr="004E690E">
        <w:rPr>
          <w:sz w:val="40"/>
        </w:rPr>
        <w:t xml:space="preserve"> неба солнце украла (Туча).</w:t>
      </w:r>
    </w:p>
    <w:sectPr w:rsidR="00BE276A" w:rsidRPr="004E690E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1A67F7"/>
    <w:rsid w:val="001C6741"/>
    <w:rsid w:val="00461172"/>
    <w:rsid w:val="004E690E"/>
    <w:rsid w:val="007D5FF8"/>
    <w:rsid w:val="00A44130"/>
    <w:rsid w:val="00A5448F"/>
    <w:rsid w:val="00A60BEC"/>
    <w:rsid w:val="00BE276A"/>
    <w:rsid w:val="00DA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2018-10-29T06:31:00Z</cp:lastPrinted>
  <dcterms:created xsi:type="dcterms:W3CDTF">2018-09-25T07:43:00Z</dcterms:created>
  <dcterms:modified xsi:type="dcterms:W3CDTF">2018-11-15T07:13:00Z</dcterms:modified>
</cp:coreProperties>
</file>