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59" w:rsidRPr="00462C59" w:rsidRDefault="00462C59" w:rsidP="00462C59">
      <w:pPr>
        <w:spacing w:after="0" w:line="240" w:lineRule="auto"/>
        <w:ind w:left="-851"/>
        <w:rPr>
          <w:rFonts w:eastAsia="Times New Roman"/>
          <w:b/>
          <w:sz w:val="36"/>
          <w:szCs w:val="36"/>
          <w:lang w:val="ru-RU" w:eastAsia="ru-RU"/>
        </w:rPr>
      </w:pPr>
      <w:r>
        <w:rPr>
          <w:noProof/>
        </w:rPr>
        <w:drawing>
          <wp:inline distT="0" distB="0" distL="0" distR="0" wp14:anchorId="2A9440A1" wp14:editId="2BD39764">
            <wp:extent cx="2800634" cy="1876425"/>
            <wp:effectExtent l="0" t="0" r="0" b="0"/>
            <wp:docPr id="3" name="Рисунок 3" descr="http://logopeddoma.ru/_nw/5/s72759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gopeddoma.ru/_nw/5/s727592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80" cy="188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C59">
        <w:rPr>
          <w:rFonts w:eastAsia="Times New Roman"/>
          <w:b/>
          <w:sz w:val="36"/>
          <w:szCs w:val="36"/>
          <w:lang w:val="ru-RU" w:eastAsia="ru-RU"/>
        </w:rPr>
        <w:t xml:space="preserve">ЗВУК </w:t>
      </w:r>
      <w:r>
        <w:rPr>
          <w:rFonts w:eastAsia="Times New Roman"/>
          <w:b/>
          <w:sz w:val="36"/>
          <w:szCs w:val="36"/>
          <w:lang w:val="ru-RU" w:eastAsia="ru-RU"/>
        </w:rPr>
        <w:t>Б</w:t>
      </w:r>
    </w:p>
    <w:p w:rsidR="00462C59" w:rsidRPr="00462C59" w:rsidRDefault="00462C59" w:rsidP="00462C59">
      <w:pPr>
        <w:spacing w:after="0" w:line="240" w:lineRule="auto"/>
        <w:ind w:left="-851"/>
        <w:jc w:val="center"/>
        <w:rPr>
          <w:rFonts w:eastAsia="Times New Roman"/>
          <w:b/>
          <w:sz w:val="36"/>
          <w:szCs w:val="36"/>
          <w:lang w:val="ru-RU" w:eastAsia="ru-RU"/>
        </w:rPr>
      </w:pPr>
    </w:p>
    <w:p w:rsidR="00462C59" w:rsidRPr="00462C59" w:rsidRDefault="00462C59" w:rsidP="00462C59">
      <w:pPr>
        <w:spacing w:after="0"/>
        <w:ind w:left="-851"/>
        <w:rPr>
          <w:rFonts w:eastAsia="Times New Roman"/>
          <w:sz w:val="36"/>
          <w:szCs w:val="36"/>
          <w:lang w:val="ru-RU" w:eastAsia="ru-RU"/>
        </w:rPr>
      </w:pPr>
      <w:r w:rsidRPr="00462C59">
        <w:rPr>
          <w:rFonts w:eastAsia="Times New Roman"/>
          <w:b/>
          <w:sz w:val="36"/>
          <w:szCs w:val="36"/>
          <w:lang w:val="ru-RU" w:eastAsia="ru-RU"/>
        </w:rPr>
        <w:t>Звук [</w:t>
      </w:r>
      <w:r>
        <w:rPr>
          <w:rFonts w:eastAsia="Times New Roman"/>
          <w:b/>
          <w:sz w:val="36"/>
          <w:szCs w:val="36"/>
          <w:lang w:val="ru-RU" w:eastAsia="ru-RU"/>
        </w:rPr>
        <w:t>Б</w:t>
      </w:r>
      <w:r w:rsidRPr="00462C59">
        <w:rPr>
          <w:rFonts w:eastAsia="Times New Roman"/>
          <w:b/>
          <w:sz w:val="36"/>
          <w:szCs w:val="36"/>
          <w:lang w:val="ru-RU" w:eastAsia="ru-RU"/>
        </w:rPr>
        <w:t>]</w:t>
      </w:r>
      <w:r w:rsidRPr="00462C59">
        <w:rPr>
          <w:rFonts w:eastAsia="Times New Roman"/>
          <w:sz w:val="36"/>
          <w:szCs w:val="36"/>
          <w:lang w:val="ru-RU" w:eastAsia="ru-RU"/>
        </w:rPr>
        <w:t xml:space="preserve"> – согласный звук. При   произношении звука во рту образуется преграда.</w:t>
      </w:r>
    </w:p>
    <w:p w:rsidR="00462C59" w:rsidRPr="00462C59" w:rsidRDefault="00462C59" w:rsidP="00462C59">
      <w:pPr>
        <w:spacing w:after="0"/>
        <w:ind w:left="-851"/>
        <w:rPr>
          <w:rFonts w:eastAsia="Times New Roman"/>
          <w:sz w:val="36"/>
          <w:szCs w:val="36"/>
          <w:lang w:val="ru-RU" w:eastAsia="ru-RU"/>
        </w:rPr>
      </w:pPr>
      <w:r w:rsidRPr="00462C59">
        <w:rPr>
          <w:rFonts w:eastAsia="Times New Roman"/>
          <w:b/>
          <w:sz w:val="36"/>
          <w:szCs w:val="36"/>
          <w:lang w:val="ru-RU" w:eastAsia="ru-RU"/>
        </w:rPr>
        <w:t>Звук [</w:t>
      </w:r>
      <w:r>
        <w:rPr>
          <w:rFonts w:eastAsia="Times New Roman"/>
          <w:b/>
          <w:sz w:val="36"/>
          <w:szCs w:val="36"/>
          <w:lang w:val="ru-RU" w:eastAsia="ru-RU"/>
        </w:rPr>
        <w:t>Б</w:t>
      </w:r>
      <w:r w:rsidRPr="00462C59">
        <w:rPr>
          <w:rFonts w:eastAsia="Times New Roman"/>
          <w:b/>
          <w:sz w:val="36"/>
          <w:szCs w:val="36"/>
          <w:lang w:val="ru-RU" w:eastAsia="ru-RU"/>
        </w:rPr>
        <w:t>]</w:t>
      </w:r>
      <w:r w:rsidRPr="00462C59">
        <w:rPr>
          <w:rFonts w:eastAsia="Times New Roman"/>
          <w:sz w:val="36"/>
          <w:szCs w:val="36"/>
          <w:lang w:val="ru-RU" w:eastAsia="ru-RU"/>
        </w:rPr>
        <w:t xml:space="preserve"> – </w:t>
      </w:r>
      <w:r>
        <w:rPr>
          <w:rFonts w:eastAsia="Times New Roman"/>
          <w:sz w:val="36"/>
          <w:szCs w:val="36"/>
          <w:lang w:val="ru-RU" w:eastAsia="ru-RU"/>
        </w:rPr>
        <w:t>звонкий</w:t>
      </w:r>
      <w:r w:rsidRPr="00462C59">
        <w:rPr>
          <w:rFonts w:eastAsia="Times New Roman"/>
          <w:sz w:val="36"/>
          <w:szCs w:val="36"/>
          <w:lang w:val="ru-RU" w:eastAsia="ru-RU"/>
        </w:rPr>
        <w:t xml:space="preserve"> согласный, произносится </w:t>
      </w:r>
      <w:r>
        <w:rPr>
          <w:rFonts w:eastAsia="Times New Roman"/>
          <w:sz w:val="36"/>
          <w:szCs w:val="36"/>
          <w:lang w:val="ru-RU" w:eastAsia="ru-RU"/>
        </w:rPr>
        <w:t>с</w:t>
      </w:r>
      <w:r w:rsidRPr="00462C59">
        <w:rPr>
          <w:rFonts w:eastAsia="Times New Roman"/>
          <w:sz w:val="36"/>
          <w:szCs w:val="36"/>
          <w:lang w:val="ru-RU" w:eastAsia="ru-RU"/>
        </w:rPr>
        <w:t xml:space="preserve"> голос</w:t>
      </w:r>
      <w:r>
        <w:rPr>
          <w:rFonts w:eastAsia="Times New Roman"/>
          <w:sz w:val="36"/>
          <w:szCs w:val="36"/>
          <w:lang w:val="ru-RU" w:eastAsia="ru-RU"/>
        </w:rPr>
        <w:t>ом</w:t>
      </w:r>
      <w:r w:rsidRPr="00462C59">
        <w:rPr>
          <w:rFonts w:eastAsia="Times New Roman"/>
          <w:sz w:val="36"/>
          <w:szCs w:val="36"/>
          <w:lang w:val="ru-RU" w:eastAsia="ru-RU"/>
        </w:rPr>
        <w:t>, голосовые связки работают (горлышко дрожит).</w:t>
      </w:r>
    </w:p>
    <w:p w:rsidR="00462C59" w:rsidRPr="00462C59" w:rsidRDefault="00462C59" w:rsidP="00462C59">
      <w:pPr>
        <w:tabs>
          <w:tab w:val="left" w:pos="5040"/>
        </w:tabs>
        <w:spacing w:after="0"/>
        <w:ind w:left="-851"/>
        <w:rPr>
          <w:rFonts w:eastAsia="Times New Roman"/>
          <w:sz w:val="36"/>
          <w:szCs w:val="36"/>
          <w:lang w:val="ru-RU" w:eastAsia="ru-RU"/>
        </w:rPr>
      </w:pPr>
      <w:r w:rsidRPr="00462C59">
        <w:rPr>
          <w:rFonts w:eastAsia="Times New Roman"/>
          <w:b/>
          <w:sz w:val="36"/>
          <w:szCs w:val="36"/>
          <w:lang w:val="ru-RU" w:eastAsia="ru-RU"/>
        </w:rPr>
        <w:t>Звук [</w:t>
      </w:r>
      <w:r>
        <w:rPr>
          <w:rFonts w:eastAsia="Times New Roman"/>
          <w:b/>
          <w:sz w:val="36"/>
          <w:szCs w:val="36"/>
          <w:lang w:val="ru-RU" w:eastAsia="ru-RU"/>
        </w:rPr>
        <w:t>Б</w:t>
      </w:r>
      <w:r w:rsidRPr="00462C59">
        <w:rPr>
          <w:rFonts w:eastAsia="Times New Roman"/>
          <w:b/>
          <w:sz w:val="36"/>
          <w:szCs w:val="36"/>
          <w:lang w:val="ru-RU" w:eastAsia="ru-RU"/>
        </w:rPr>
        <w:t>]</w:t>
      </w:r>
      <w:r w:rsidRPr="00462C59">
        <w:rPr>
          <w:rFonts w:eastAsia="Times New Roman"/>
          <w:sz w:val="36"/>
          <w:szCs w:val="36"/>
          <w:lang w:val="ru-RU" w:eastAsia="ru-RU"/>
        </w:rPr>
        <w:t xml:space="preserve"> – твёрдый, есть мягкая пара </w:t>
      </w:r>
      <w:r w:rsidRPr="00462C59">
        <w:rPr>
          <w:rFonts w:eastAsia="Times New Roman"/>
          <w:b/>
          <w:sz w:val="36"/>
          <w:szCs w:val="36"/>
          <w:lang w:val="ru-RU" w:eastAsia="ru-RU"/>
        </w:rPr>
        <w:t>[</w:t>
      </w:r>
      <w:r>
        <w:rPr>
          <w:rFonts w:eastAsia="Times New Roman"/>
          <w:b/>
          <w:sz w:val="36"/>
          <w:szCs w:val="36"/>
          <w:lang w:val="ru-RU" w:eastAsia="ru-RU"/>
        </w:rPr>
        <w:t>Б</w:t>
      </w:r>
      <w:r w:rsidRPr="00462C59">
        <w:rPr>
          <w:rFonts w:eastAsia="Times New Roman"/>
          <w:b/>
          <w:sz w:val="36"/>
          <w:szCs w:val="36"/>
          <w:lang w:val="ru-RU" w:eastAsia="ru-RU"/>
        </w:rPr>
        <w:t>`]</w:t>
      </w:r>
      <w:r w:rsidRPr="00462C59">
        <w:rPr>
          <w:rFonts w:eastAsia="Times New Roman"/>
          <w:sz w:val="36"/>
          <w:szCs w:val="36"/>
          <w:lang w:val="ru-RU" w:eastAsia="ru-RU"/>
        </w:rPr>
        <w:t xml:space="preserve">. </w:t>
      </w:r>
    </w:p>
    <w:p w:rsidR="00462C59" w:rsidRPr="00462C59" w:rsidRDefault="00462C59" w:rsidP="00462C59">
      <w:pPr>
        <w:spacing w:after="0"/>
        <w:ind w:left="-851"/>
        <w:jc w:val="center"/>
        <w:rPr>
          <w:rFonts w:eastAsia="Times New Roman"/>
          <w:b/>
          <w:sz w:val="36"/>
          <w:szCs w:val="36"/>
          <w:lang w:val="ru-RU" w:eastAsia="ru-RU"/>
        </w:rPr>
      </w:pPr>
    </w:p>
    <w:p w:rsidR="00462C59" w:rsidRDefault="00462C59" w:rsidP="00462C59">
      <w:pPr>
        <w:spacing w:after="0"/>
        <w:ind w:left="-851"/>
        <w:jc w:val="center"/>
        <w:rPr>
          <w:rFonts w:eastAsia="Times New Roman"/>
          <w:b/>
          <w:sz w:val="36"/>
          <w:szCs w:val="36"/>
          <w:lang w:val="ru-RU" w:eastAsia="ru-RU"/>
        </w:rPr>
      </w:pPr>
      <w:r w:rsidRPr="00462C59">
        <w:rPr>
          <w:rFonts w:eastAsia="Times New Roman"/>
          <w:b/>
          <w:sz w:val="36"/>
          <w:szCs w:val="36"/>
          <w:lang w:val="ru-RU" w:eastAsia="ru-RU"/>
        </w:rPr>
        <w:t>УПРАЖНЕНИЯ</w:t>
      </w:r>
    </w:p>
    <w:p w:rsidR="00462C59" w:rsidRDefault="00462C59" w:rsidP="00462C59">
      <w:pPr>
        <w:spacing w:after="0"/>
        <w:ind w:left="-851"/>
        <w:rPr>
          <w:rFonts w:eastAsia="Times New Roman"/>
          <w:iCs/>
          <w:sz w:val="36"/>
          <w:lang w:val="ru-RU"/>
        </w:rPr>
      </w:pPr>
      <w:r w:rsidRPr="00462C59">
        <w:rPr>
          <w:rFonts w:eastAsia="Times New Roman"/>
          <w:iCs/>
          <w:sz w:val="36"/>
          <w:lang w:val="ru-RU"/>
        </w:rPr>
        <w:t xml:space="preserve">1) </w:t>
      </w:r>
      <w:r w:rsidRPr="00462C59">
        <w:rPr>
          <w:rFonts w:eastAsia="Times New Roman"/>
          <w:sz w:val="36"/>
          <w:lang w:val="ru-RU"/>
        </w:rPr>
        <w:t xml:space="preserve">Дидактическое упражнение «Хлопни в ладошки, если услышишь звук </w:t>
      </w:r>
      <w:r>
        <w:rPr>
          <w:rFonts w:eastAsia="Times New Roman"/>
          <w:sz w:val="36"/>
          <w:lang w:val="ru-RU"/>
        </w:rPr>
        <w:t>[Б</w:t>
      </w:r>
      <w:r w:rsidRPr="00462C59">
        <w:rPr>
          <w:rFonts w:eastAsia="Times New Roman"/>
          <w:sz w:val="36"/>
          <w:lang w:val="ru-RU"/>
        </w:rPr>
        <w:t>]</w:t>
      </w:r>
      <w:r>
        <w:rPr>
          <w:rFonts w:eastAsia="Times New Roman"/>
          <w:sz w:val="36"/>
          <w:lang w:val="ru-RU"/>
        </w:rPr>
        <w:t>»</w:t>
      </w:r>
      <w:r>
        <w:rPr>
          <w:rFonts w:eastAsia="Times New Roman"/>
          <w:iCs/>
          <w:sz w:val="36"/>
          <w:lang w:val="ru-RU"/>
        </w:rPr>
        <w:t xml:space="preserve">: </w:t>
      </w:r>
    </w:p>
    <w:p w:rsidR="00462C59" w:rsidRDefault="00462C59" w:rsidP="00462C59">
      <w:pPr>
        <w:spacing w:after="0"/>
        <w:ind w:left="-851"/>
        <w:rPr>
          <w:rFonts w:eastAsia="Times New Roman"/>
          <w:sz w:val="36"/>
          <w:lang w:val="ru-RU"/>
        </w:rPr>
      </w:pPr>
      <w:r w:rsidRPr="00462C59">
        <w:rPr>
          <w:rFonts w:eastAsia="Times New Roman"/>
          <w:sz w:val="36"/>
          <w:lang w:val="ru-RU"/>
        </w:rPr>
        <w:t xml:space="preserve">Т, м, к, б, к, б, т, к, ба, та, </w:t>
      </w:r>
      <w:proofErr w:type="spellStart"/>
      <w:r w:rsidRPr="00462C59">
        <w:rPr>
          <w:rFonts w:eastAsia="Times New Roman"/>
          <w:sz w:val="36"/>
          <w:lang w:val="ru-RU"/>
        </w:rPr>
        <w:t>бо</w:t>
      </w:r>
      <w:proofErr w:type="spellEnd"/>
      <w:r w:rsidRPr="00462C59">
        <w:rPr>
          <w:rFonts w:eastAsia="Times New Roman"/>
          <w:sz w:val="36"/>
          <w:lang w:val="ru-RU"/>
        </w:rPr>
        <w:t xml:space="preserve">, ка, </w:t>
      </w:r>
      <w:proofErr w:type="spellStart"/>
      <w:r w:rsidRPr="00462C59">
        <w:rPr>
          <w:rFonts w:eastAsia="Times New Roman"/>
          <w:sz w:val="36"/>
          <w:lang w:val="ru-RU"/>
        </w:rPr>
        <w:t>ма</w:t>
      </w:r>
      <w:proofErr w:type="spellEnd"/>
      <w:r w:rsidRPr="00462C59">
        <w:rPr>
          <w:rFonts w:eastAsia="Times New Roman"/>
          <w:sz w:val="36"/>
          <w:lang w:val="ru-RU"/>
        </w:rPr>
        <w:t>, баня, Саня, Боря, дым, нос.</w:t>
      </w:r>
    </w:p>
    <w:p w:rsidR="00462C59" w:rsidRPr="00462C59" w:rsidRDefault="00462C59" w:rsidP="00462C59">
      <w:pPr>
        <w:spacing w:after="0"/>
        <w:ind w:left="-851"/>
        <w:rPr>
          <w:rFonts w:eastAsia="Times New Roman"/>
          <w:sz w:val="36"/>
          <w:lang w:val="ru-RU"/>
        </w:rPr>
      </w:pPr>
      <w:r>
        <w:rPr>
          <w:rFonts w:eastAsia="Times New Roman"/>
          <w:sz w:val="36"/>
          <w:lang w:val="ru-RU"/>
        </w:rPr>
        <w:t>2)</w:t>
      </w:r>
      <w:r w:rsidRPr="00462C59">
        <w:rPr>
          <w:lang w:val="ru-RU"/>
        </w:rPr>
        <w:t xml:space="preserve"> </w:t>
      </w:r>
      <w:r w:rsidRPr="00462C59">
        <w:rPr>
          <w:rFonts w:eastAsia="Times New Roman"/>
          <w:sz w:val="36"/>
          <w:lang w:val="ru-RU"/>
        </w:rPr>
        <w:t>Дидактическое упражнение «Хлопни в лад</w:t>
      </w:r>
      <w:r>
        <w:rPr>
          <w:rFonts w:eastAsia="Times New Roman"/>
          <w:sz w:val="36"/>
          <w:lang w:val="ru-RU"/>
        </w:rPr>
        <w:t>ошки, если услышишь звук [Б']»:</w:t>
      </w:r>
    </w:p>
    <w:p w:rsidR="00462C59" w:rsidRDefault="00462C59" w:rsidP="00462C59">
      <w:pPr>
        <w:spacing w:after="0"/>
        <w:ind w:left="-851"/>
        <w:rPr>
          <w:rFonts w:eastAsia="Times New Roman"/>
          <w:sz w:val="36"/>
          <w:lang w:val="ru-RU"/>
        </w:rPr>
      </w:pPr>
      <w:proofErr w:type="spellStart"/>
      <w:r w:rsidRPr="00462C59">
        <w:rPr>
          <w:rFonts w:eastAsia="Times New Roman"/>
          <w:sz w:val="36"/>
          <w:lang w:val="ru-RU"/>
        </w:rPr>
        <w:t>бь</w:t>
      </w:r>
      <w:proofErr w:type="spellEnd"/>
      <w:r w:rsidRPr="00462C59">
        <w:rPr>
          <w:rFonts w:eastAsia="Times New Roman"/>
          <w:sz w:val="36"/>
          <w:lang w:val="ru-RU"/>
        </w:rPr>
        <w:t xml:space="preserve">, </w:t>
      </w:r>
      <w:proofErr w:type="spellStart"/>
      <w:r w:rsidRPr="00462C59">
        <w:rPr>
          <w:rFonts w:eastAsia="Times New Roman"/>
          <w:sz w:val="36"/>
          <w:lang w:val="ru-RU"/>
        </w:rPr>
        <w:t>дь</w:t>
      </w:r>
      <w:proofErr w:type="spellEnd"/>
      <w:r w:rsidRPr="00462C59">
        <w:rPr>
          <w:rFonts w:eastAsia="Times New Roman"/>
          <w:sz w:val="36"/>
          <w:lang w:val="ru-RU"/>
        </w:rPr>
        <w:t xml:space="preserve">, </w:t>
      </w:r>
      <w:proofErr w:type="spellStart"/>
      <w:r w:rsidRPr="00462C59">
        <w:rPr>
          <w:rFonts w:eastAsia="Times New Roman"/>
          <w:sz w:val="36"/>
          <w:lang w:val="ru-RU"/>
        </w:rPr>
        <w:t>ть</w:t>
      </w:r>
      <w:proofErr w:type="spellEnd"/>
      <w:r w:rsidRPr="00462C59">
        <w:rPr>
          <w:rFonts w:eastAsia="Times New Roman"/>
          <w:sz w:val="36"/>
          <w:lang w:val="ru-RU"/>
        </w:rPr>
        <w:t xml:space="preserve">, </w:t>
      </w:r>
      <w:proofErr w:type="spellStart"/>
      <w:r w:rsidRPr="00462C59">
        <w:rPr>
          <w:rFonts w:eastAsia="Times New Roman"/>
          <w:sz w:val="36"/>
          <w:lang w:val="ru-RU"/>
        </w:rPr>
        <w:t>бь</w:t>
      </w:r>
      <w:proofErr w:type="spellEnd"/>
      <w:r w:rsidRPr="00462C59">
        <w:rPr>
          <w:rFonts w:eastAsia="Times New Roman"/>
          <w:sz w:val="36"/>
          <w:lang w:val="ru-RU"/>
        </w:rPr>
        <w:t xml:space="preserve">...; </w:t>
      </w:r>
      <w:proofErr w:type="spellStart"/>
      <w:r w:rsidRPr="00462C59">
        <w:rPr>
          <w:rFonts w:eastAsia="Times New Roman"/>
          <w:sz w:val="36"/>
          <w:lang w:val="ru-RU"/>
        </w:rPr>
        <w:t>бя</w:t>
      </w:r>
      <w:proofErr w:type="spellEnd"/>
      <w:r w:rsidRPr="00462C59">
        <w:rPr>
          <w:rFonts w:eastAsia="Times New Roman"/>
          <w:sz w:val="36"/>
          <w:lang w:val="ru-RU"/>
        </w:rPr>
        <w:t xml:space="preserve">, </w:t>
      </w:r>
      <w:proofErr w:type="spellStart"/>
      <w:r w:rsidRPr="00462C59">
        <w:rPr>
          <w:rFonts w:eastAsia="Times New Roman"/>
          <w:sz w:val="36"/>
          <w:lang w:val="ru-RU"/>
        </w:rPr>
        <w:t>бе</w:t>
      </w:r>
      <w:proofErr w:type="spellEnd"/>
      <w:r w:rsidRPr="00462C59">
        <w:rPr>
          <w:rFonts w:eastAsia="Times New Roman"/>
          <w:sz w:val="36"/>
          <w:lang w:val="ru-RU"/>
        </w:rPr>
        <w:t xml:space="preserve">, </w:t>
      </w:r>
      <w:proofErr w:type="spellStart"/>
      <w:r w:rsidRPr="00462C59">
        <w:rPr>
          <w:rFonts w:eastAsia="Times New Roman"/>
          <w:sz w:val="36"/>
          <w:lang w:val="ru-RU"/>
        </w:rPr>
        <w:t>ди</w:t>
      </w:r>
      <w:proofErr w:type="spellEnd"/>
      <w:r w:rsidRPr="00462C59">
        <w:rPr>
          <w:rFonts w:eastAsia="Times New Roman"/>
          <w:sz w:val="36"/>
          <w:lang w:val="ru-RU"/>
        </w:rPr>
        <w:t>, те...; кошка, бегемот, бизон, корова, обида...</w:t>
      </w:r>
    </w:p>
    <w:p w:rsidR="00462C59" w:rsidRDefault="00462C59" w:rsidP="00462C59">
      <w:pPr>
        <w:spacing w:after="0"/>
        <w:ind w:left="-851"/>
        <w:rPr>
          <w:rFonts w:eastAsia="Times New Roman"/>
          <w:sz w:val="36"/>
          <w:lang w:val="ru-RU"/>
        </w:rPr>
      </w:pPr>
      <w:r>
        <w:rPr>
          <w:rFonts w:eastAsia="Times New Roman"/>
          <w:sz w:val="36"/>
          <w:lang w:val="ru-RU"/>
        </w:rPr>
        <w:t>3) Повтори характеристику этих звуков.</w:t>
      </w:r>
    </w:p>
    <w:p w:rsidR="00462C59" w:rsidRDefault="00462C59" w:rsidP="00462C59">
      <w:pPr>
        <w:spacing w:after="0"/>
        <w:ind w:left="-851"/>
        <w:rPr>
          <w:rFonts w:eastAsia="Times New Roman"/>
          <w:sz w:val="36"/>
          <w:lang w:val="ru-RU"/>
        </w:rPr>
      </w:pPr>
      <w:r>
        <w:rPr>
          <w:rFonts w:eastAsia="Times New Roman"/>
          <w:sz w:val="36"/>
          <w:lang w:val="ru-RU"/>
        </w:rPr>
        <w:t>4) Составь схему слогов:</w:t>
      </w:r>
    </w:p>
    <w:p w:rsidR="00462C59" w:rsidRDefault="00462C59" w:rsidP="00462C59">
      <w:pPr>
        <w:spacing w:after="0"/>
        <w:ind w:left="-131" w:firstLine="851"/>
        <w:rPr>
          <w:rFonts w:ascii="Verdana" w:eastAsia="Times New Roman" w:hAnsi="Verdana"/>
          <w:sz w:val="36"/>
          <w:lang w:val="ru-RU"/>
        </w:rPr>
      </w:pPr>
      <w:r>
        <w:rPr>
          <w:rFonts w:ascii="Verdana" w:eastAsia="Times New Roman" w:hAnsi="Verdana"/>
          <w:sz w:val="36"/>
          <w:lang w:val="ru-RU"/>
        </w:rPr>
        <w:t>БИ</w:t>
      </w:r>
      <w:r>
        <w:rPr>
          <w:rFonts w:ascii="Verdana" w:eastAsia="Times New Roman" w:hAnsi="Verdana"/>
          <w:sz w:val="36"/>
          <w:lang w:val="ru-RU"/>
        </w:rPr>
        <w:tab/>
      </w:r>
      <w:r>
        <w:rPr>
          <w:rFonts w:ascii="Verdana" w:eastAsia="Times New Roman" w:hAnsi="Verdana"/>
          <w:sz w:val="36"/>
          <w:lang w:val="ru-RU"/>
        </w:rPr>
        <w:tab/>
      </w:r>
      <w:r>
        <w:rPr>
          <w:rFonts w:ascii="Verdana" w:eastAsia="Times New Roman" w:hAnsi="Verdana"/>
          <w:sz w:val="36"/>
          <w:lang w:val="ru-RU"/>
        </w:rPr>
        <w:tab/>
      </w:r>
      <w:r>
        <w:rPr>
          <w:rFonts w:ascii="Verdana" w:eastAsia="Times New Roman" w:hAnsi="Verdana"/>
          <w:sz w:val="36"/>
          <w:lang w:val="ru-RU"/>
        </w:rPr>
        <w:tab/>
      </w:r>
      <w:r>
        <w:rPr>
          <w:rFonts w:ascii="Verdana" w:eastAsia="Times New Roman" w:hAnsi="Verdana"/>
          <w:sz w:val="36"/>
          <w:lang w:val="ru-RU"/>
        </w:rPr>
        <w:tab/>
      </w:r>
      <w:r>
        <w:rPr>
          <w:rFonts w:ascii="Verdana" w:eastAsia="Times New Roman" w:hAnsi="Verdana"/>
          <w:sz w:val="36"/>
          <w:lang w:val="ru-RU"/>
        </w:rPr>
        <w:tab/>
      </w:r>
      <w:r w:rsidRPr="00462C59">
        <w:rPr>
          <w:rFonts w:ascii="Verdana" w:eastAsia="Times New Roman" w:hAnsi="Verdana"/>
          <w:sz w:val="36"/>
          <w:lang w:val="ru-RU"/>
        </w:rPr>
        <w:t>БУ</w:t>
      </w:r>
    </w:p>
    <w:p w:rsidR="00462C59" w:rsidRDefault="00462C59" w:rsidP="00462C59">
      <w:pPr>
        <w:spacing w:after="0"/>
        <w:ind w:left="-131" w:firstLine="851"/>
        <w:rPr>
          <w:rFonts w:ascii="Verdana" w:eastAsia="Times New Roman" w:hAnsi="Verdana"/>
          <w:sz w:val="36"/>
          <w:lang w:val="ru-RU"/>
        </w:rPr>
      </w:pPr>
      <w:bookmarkStart w:id="0" w:name="_GoBack"/>
      <w:bookmarkEnd w:id="0"/>
    </w:p>
    <w:sectPr w:rsidR="00462C59" w:rsidSect="00462C59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72ACF"/>
    <w:multiLevelType w:val="multilevel"/>
    <w:tmpl w:val="033C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64"/>
    <w:rsid w:val="00172064"/>
    <w:rsid w:val="00462C59"/>
    <w:rsid w:val="00687936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F043-09CC-40B2-BF5A-C42EE69E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2021-01-11T10:26:00Z</dcterms:created>
  <dcterms:modified xsi:type="dcterms:W3CDTF">2021-01-11T10:35:00Z</dcterms:modified>
</cp:coreProperties>
</file>