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A" w:rsidRDefault="003D090A" w:rsidP="003D09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ЗВУКИ В, В</w:t>
      </w:r>
      <w:r w:rsidR="005C060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мягкий</w:t>
      </w:r>
      <w:proofErr w:type="gramEnd"/>
      <w:r>
        <w:rPr>
          <w:b/>
          <w:sz w:val="44"/>
          <w:szCs w:val="44"/>
        </w:rPr>
        <w:t>) и БУКВА В, в</w:t>
      </w:r>
    </w:p>
    <w:p w:rsidR="003D090A" w:rsidRDefault="003D090A" w:rsidP="003D090A">
      <w:pPr>
        <w:jc w:val="center"/>
        <w:rPr>
          <w:b/>
          <w:sz w:val="52"/>
          <w:szCs w:val="52"/>
        </w:rPr>
      </w:pPr>
    </w:p>
    <w:p w:rsidR="003D090A" w:rsidRDefault="003D090A" w:rsidP="003D090A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[В]</w:t>
      </w:r>
      <w:r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3D090A" w:rsidRDefault="003D090A" w:rsidP="003D090A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 xml:space="preserve">Звук [В] </w:t>
      </w:r>
      <w:r>
        <w:rPr>
          <w:sz w:val="36"/>
          <w:szCs w:val="36"/>
        </w:rPr>
        <w:t>– глухой согласный, произносится без голоса, голосовые связки не работают (горлышко не дрожит).</w:t>
      </w:r>
    </w:p>
    <w:p w:rsidR="003D090A" w:rsidRDefault="003D090A" w:rsidP="003D090A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[В]</w:t>
      </w:r>
      <w:r>
        <w:rPr>
          <w:sz w:val="36"/>
          <w:szCs w:val="36"/>
        </w:rPr>
        <w:t xml:space="preserve"> – твёрдый согласный. </w:t>
      </w:r>
    </w:p>
    <w:p w:rsidR="003D090A" w:rsidRDefault="003D090A" w:rsidP="003D090A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[В`]</w:t>
      </w:r>
      <w:r>
        <w:rPr>
          <w:sz w:val="36"/>
          <w:szCs w:val="36"/>
        </w:rPr>
        <w:t xml:space="preserve"> – мягкий согласный.</w:t>
      </w:r>
    </w:p>
    <w:p w:rsidR="003D090A" w:rsidRDefault="003D090A" w:rsidP="003D090A">
      <w:pPr>
        <w:tabs>
          <w:tab w:val="left" w:pos="5040"/>
        </w:tabs>
        <w:ind w:left="5220"/>
        <w:rPr>
          <w:sz w:val="36"/>
          <w:szCs w:val="36"/>
        </w:rPr>
      </w:pPr>
    </w:p>
    <w:p w:rsidR="003D090A" w:rsidRDefault="003D090A" w:rsidP="003D090A">
      <w:pPr>
        <w:ind w:left="360"/>
        <w:rPr>
          <w:i/>
          <w:sz w:val="36"/>
          <w:szCs w:val="36"/>
        </w:rPr>
      </w:pPr>
    </w:p>
    <w:p w:rsidR="003D090A" w:rsidRDefault="003D090A" w:rsidP="003D0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Какой звук, твердый или мягкий, слышится в слове?</w:t>
      </w:r>
    </w:p>
    <w:p w:rsidR="003D090A" w:rsidRDefault="003D090A" w:rsidP="003D090A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варенье                          Витя                     грузовик</w:t>
      </w:r>
    </w:p>
    <w:p w:rsidR="003D090A" w:rsidRDefault="003D090A" w:rsidP="003D090A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>вилка                             Валя              девочка</w:t>
      </w:r>
    </w:p>
    <w:p w:rsidR="002233AA" w:rsidRPr="002233AA" w:rsidRDefault="002233AA" w:rsidP="003D090A">
      <w:pPr>
        <w:rPr>
          <w:i/>
          <w:sz w:val="36"/>
          <w:szCs w:val="36"/>
          <w:lang w:val="en-US"/>
        </w:rPr>
      </w:pPr>
    </w:p>
    <w:p w:rsidR="003D090A" w:rsidRDefault="005C060B" w:rsidP="005C060B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proofErr w:type="gramStart"/>
      <w:r w:rsidRPr="005C060B">
        <w:rPr>
          <w:rStyle w:val="a4"/>
          <w:i w:val="0"/>
          <w:color w:val="000000"/>
          <w:sz w:val="36"/>
          <w:szCs w:val="36"/>
          <w:shd w:val="clear" w:color="auto" w:fill="FFFFFF"/>
        </w:rPr>
        <w:t xml:space="preserve">Игра «Назови ласково» - </w:t>
      </w:r>
      <w:r w:rsidRPr="005C060B">
        <w:rPr>
          <w:i/>
          <w:color w:val="000000"/>
          <w:sz w:val="36"/>
          <w:szCs w:val="36"/>
          <w:shd w:val="clear" w:color="auto" w:fill="FFFFFF"/>
        </w:rPr>
        <w:t xml:space="preserve"> </w:t>
      </w:r>
      <w:r w:rsidRPr="005C060B">
        <w:rPr>
          <w:i/>
          <w:color w:val="000000"/>
          <w:sz w:val="36"/>
          <w:szCs w:val="36"/>
          <w:shd w:val="clear" w:color="auto" w:fill="FFFFFF"/>
        </w:rPr>
        <w:br/>
      </w:r>
      <w:r w:rsidRPr="005C060B">
        <w:rPr>
          <w:color w:val="000000"/>
          <w:sz w:val="36"/>
          <w:szCs w:val="36"/>
          <w:shd w:val="clear" w:color="auto" w:fill="FFFFFF"/>
        </w:rPr>
        <w:t>Ваза - (вазочка), слива -  (сливка),</w:t>
      </w:r>
      <w:r w:rsidRPr="005C060B">
        <w:rPr>
          <w:color w:val="000000"/>
          <w:sz w:val="36"/>
          <w:szCs w:val="36"/>
          <w:shd w:val="clear" w:color="auto" w:fill="FFFFFF"/>
        </w:rPr>
        <w:br/>
        <w:t>Вода - (водичка), завод - (заводик),</w:t>
      </w:r>
      <w:r w:rsidRPr="005C060B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5C060B">
        <w:rPr>
          <w:color w:val="000000"/>
          <w:sz w:val="36"/>
          <w:szCs w:val="36"/>
          <w:shd w:val="clear" w:color="auto" w:fill="FFFFFF"/>
        </w:rPr>
        <w:br/>
        <w:t>Вагон - (вагончик), диван - (диванчик),</w:t>
      </w:r>
      <w:r w:rsidRPr="005C060B">
        <w:rPr>
          <w:color w:val="000000"/>
          <w:sz w:val="36"/>
          <w:szCs w:val="36"/>
          <w:shd w:val="clear" w:color="auto" w:fill="FFFFFF"/>
        </w:rPr>
        <w:br/>
        <w:t>Ива - (</w:t>
      </w:r>
      <w:proofErr w:type="spellStart"/>
      <w:r w:rsidRPr="005C060B">
        <w:rPr>
          <w:color w:val="000000"/>
          <w:sz w:val="36"/>
          <w:szCs w:val="36"/>
          <w:shd w:val="clear" w:color="auto" w:fill="FFFFFF"/>
        </w:rPr>
        <w:t>ивушка</w:t>
      </w:r>
      <w:proofErr w:type="spellEnd"/>
      <w:r w:rsidRPr="005C060B">
        <w:rPr>
          <w:color w:val="000000"/>
          <w:sz w:val="36"/>
          <w:szCs w:val="36"/>
          <w:shd w:val="clear" w:color="auto" w:fill="FFFFFF"/>
        </w:rPr>
        <w:t>), голова - (головушка).</w:t>
      </w:r>
      <w:r w:rsidRPr="005C060B">
        <w:rPr>
          <w:color w:val="000000"/>
          <w:sz w:val="36"/>
          <w:szCs w:val="36"/>
          <w:shd w:val="clear" w:color="auto" w:fill="FFFFFF"/>
        </w:rPr>
        <w:br/>
      </w:r>
      <w:proofErr w:type="gramEnd"/>
    </w:p>
    <w:p w:rsidR="003D090A" w:rsidRDefault="003D090A" w:rsidP="003D0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Играем «Запомни и повтори»:</w:t>
      </w:r>
    </w:p>
    <w:p w:rsidR="003D090A" w:rsidRDefault="003D090A" w:rsidP="003D09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–</w:t>
      </w:r>
      <w:r w:rsidR="002233AA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</w:rPr>
        <w:t>вя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>; во –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ву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вю</w:t>
      </w:r>
      <w:proofErr w:type="spellEnd"/>
      <w:r>
        <w:rPr>
          <w:sz w:val="36"/>
          <w:szCs w:val="36"/>
        </w:rPr>
        <w:t xml:space="preserve"> - </w:t>
      </w:r>
      <w:proofErr w:type="spellStart"/>
      <w:r w:rsidR="00936142">
        <w:rPr>
          <w:sz w:val="36"/>
          <w:szCs w:val="36"/>
        </w:rPr>
        <w:t>в</w:t>
      </w:r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 xml:space="preserve">; </w:t>
      </w:r>
      <w:proofErr w:type="spellStart"/>
      <w:r w:rsidR="00936142">
        <w:rPr>
          <w:sz w:val="36"/>
          <w:szCs w:val="36"/>
        </w:rPr>
        <w:t>в</w:t>
      </w:r>
      <w:r>
        <w:rPr>
          <w:sz w:val="36"/>
          <w:szCs w:val="36"/>
        </w:rPr>
        <w:t>э</w:t>
      </w:r>
      <w:proofErr w:type="spellEnd"/>
      <w:r>
        <w:rPr>
          <w:sz w:val="36"/>
          <w:szCs w:val="36"/>
        </w:rPr>
        <w:t xml:space="preserve"> –</w:t>
      </w:r>
      <w:proofErr w:type="spellStart"/>
      <w:r w:rsidR="00936142">
        <w:rPr>
          <w:sz w:val="36"/>
          <w:szCs w:val="36"/>
        </w:rPr>
        <w:t>в</w:t>
      </w:r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 xml:space="preserve">- </w:t>
      </w:r>
      <w:proofErr w:type="spellStart"/>
      <w:r w:rsidR="00936142">
        <w:rPr>
          <w:sz w:val="36"/>
          <w:szCs w:val="36"/>
        </w:rPr>
        <w:t>в</w:t>
      </w:r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 xml:space="preserve">; </w:t>
      </w:r>
      <w:r w:rsidR="00936142">
        <w:rPr>
          <w:sz w:val="36"/>
          <w:szCs w:val="36"/>
        </w:rPr>
        <w:t>в</w:t>
      </w:r>
      <w:r>
        <w:rPr>
          <w:sz w:val="36"/>
          <w:szCs w:val="36"/>
        </w:rPr>
        <w:t>ы –</w:t>
      </w:r>
      <w:r w:rsidR="00936142">
        <w:rPr>
          <w:sz w:val="36"/>
          <w:szCs w:val="36"/>
        </w:rPr>
        <w:t xml:space="preserve"> в</w:t>
      </w:r>
      <w:r>
        <w:rPr>
          <w:sz w:val="36"/>
          <w:szCs w:val="36"/>
        </w:rPr>
        <w:t>ы -</w:t>
      </w:r>
      <w:proofErr w:type="spellStart"/>
      <w:r w:rsidR="00936142">
        <w:rPr>
          <w:sz w:val="36"/>
          <w:szCs w:val="36"/>
        </w:rPr>
        <w:t>в</w:t>
      </w:r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.</w:t>
      </w:r>
    </w:p>
    <w:p w:rsidR="003D090A" w:rsidRDefault="003D090A" w:rsidP="003D090A">
      <w:pPr>
        <w:rPr>
          <w:sz w:val="36"/>
          <w:szCs w:val="36"/>
        </w:rPr>
      </w:pPr>
    </w:p>
    <w:p w:rsidR="003D090A" w:rsidRDefault="003D090A" w:rsidP="003D090A">
      <w:pPr>
        <w:rPr>
          <w:sz w:val="36"/>
          <w:szCs w:val="36"/>
        </w:rPr>
      </w:pPr>
      <w:r>
        <w:rPr>
          <w:sz w:val="36"/>
          <w:szCs w:val="36"/>
        </w:rPr>
        <w:t xml:space="preserve">     - «Замени звук»</w:t>
      </w:r>
    </w:p>
    <w:p w:rsidR="003D090A" w:rsidRDefault="00936142" w:rsidP="003D09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а</w:t>
      </w:r>
      <w:proofErr w:type="spellEnd"/>
      <w:r w:rsidRPr="00936142">
        <w:rPr>
          <w:sz w:val="36"/>
          <w:szCs w:val="36"/>
        </w:rPr>
        <w:t xml:space="preserve"> </w:t>
      </w:r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я</w:t>
      </w:r>
      <w:proofErr w:type="spellEnd"/>
      <w:r w:rsidR="003D090A">
        <w:rPr>
          <w:sz w:val="36"/>
          <w:szCs w:val="36"/>
        </w:rPr>
        <w:t>),</w:t>
      </w:r>
      <w:r w:rsidRPr="00936142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proofErr w:type="gramStart"/>
      <w:r w:rsidR="003D090A">
        <w:rPr>
          <w:sz w:val="36"/>
          <w:szCs w:val="36"/>
        </w:rPr>
        <w:t>ы(</w:t>
      </w:r>
      <w:proofErr w:type="spellStart"/>
      <w:proofErr w:type="gramEnd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и</w:t>
      </w:r>
      <w:proofErr w:type="spellEnd"/>
      <w:r w:rsidR="003D090A">
        <w:rPr>
          <w:sz w:val="36"/>
          <w:szCs w:val="36"/>
        </w:rPr>
        <w:t>),</w:t>
      </w:r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о(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ё</w:t>
      </w:r>
      <w:proofErr w:type="spellEnd"/>
      <w:r w:rsidR="003D090A"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у</w:t>
      </w:r>
      <w:proofErr w:type="spellEnd"/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ю</w:t>
      </w:r>
      <w:proofErr w:type="spellEnd"/>
      <w:r w:rsidR="003D090A"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э</w:t>
      </w:r>
      <w:proofErr w:type="spellEnd"/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е</w:t>
      </w:r>
      <w:proofErr w:type="spellEnd"/>
      <w:r w:rsidR="003D090A">
        <w:rPr>
          <w:sz w:val="36"/>
          <w:szCs w:val="36"/>
        </w:rPr>
        <w:t>)</w:t>
      </w:r>
    </w:p>
    <w:p w:rsidR="003D090A" w:rsidRDefault="00936142" w:rsidP="003D09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я</w:t>
      </w:r>
      <w:proofErr w:type="spellEnd"/>
      <w:r w:rsidRPr="00936142">
        <w:rPr>
          <w:sz w:val="36"/>
          <w:szCs w:val="36"/>
        </w:rPr>
        <w:t xml:space="preserve"> </w:t>
      </w:r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а</w:t>
      </w:r>
      <w:proofErr w:type="spellEnd"/>
      <w:r w:rsidR="003D090A">
        <w:rPr>
          <w:sz w:val="36"/>
          <w:szCs w:val="36"/>
        </w:rPr>
        <w:t>)</w:t>
      </w:r>
      <w:proofErr w:type="gramStart"/>
      <w:r w:rsidR="003D090A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в</w:t>
      </w:r>
      <w:proofErr w:type="gramEnd"/>
      <w:r w:rsidR="003D090A">
        <w:rPr>
          <w:sz w:val="36"/>
          <w:szCs w:val="36"/>
        </w:rPr>
        <w:t>и</w:t>
      </w:r>
      <w:proofErr w:type="spellEnd"/>
      <w:r w:rsidR="003D090A">
        <w:rPr>
          <w:sz w:val="36"/>
          <w:szCs w:val="36"/>
        </w:rPr>
        <w:t>(</w:t>
      </w:r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ы),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ё</w:t>
      </w:r>
      <w:proofErr w:type="spellEnd"/>
      <w:r w:rsidR="003D090A">
        <w:rPr>
          <w:sz w:val="36"/>
          <w:szCs w:val="36"/>
        </w:rPr>
        <w:t>(</w:t>
      </w:r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о),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ю</w:t>
      </w:r>
      <w:proofErr w:type="spellEnd"/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у</w:t>
      </w:r>
      <w:proofErr w:type="spellEnd"/>
      <w:r w:rsidR="003D090A"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е</w:t>
      </w:r>
      <w:proofErr w:type="spellEnd"/>
      <w:r w:rsidR="003D090A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</w:t>
      </w:r>
      <w:r w:rsidR="003D090A">
        <w:rPr>
          <w:sz w:val="36"/>
          <w:szCs w:val="36"/>
        </w:rPr>
        <w:t>э</w:t>
      </w:r>
      <w:proofErr w:type="spellEnd"/>
      <w:r w:rsidR="003D090A">
        <w:rPr>
          <w:sz w:val="36"/>
          <w:szCs w:val="36"/>
        </w:rPr>
        <w:t xml:space="preserve">) </w:t>
      </w:r>
    </w:p>
    <w:p w:rsidR="003D090A" w:rsidRDefault="003D090A" w:rsidP="003D090A">
      <w:pPr>
        <w:rPr>
          <w:sz w:val="36"/>
          <w:szCs w:val="36"/>
        </w:rPr>
      </w:pPr>
    </w:p>
    <w:p w:rsidR="003D090A" w:rsidRDefault="003D090A" w:rsidP="003D09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Звуковой анализ слов:</w:t>
      </w:r>
    </w:p>
    <w:p w:rsidR="003D090A" w:rsidRPr="005C060B" w:rsidRDefault="00936142" w:rsidP="003D090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вода</w:t>
      </w:r>
      <w:r w:rsidR="003D090A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</w:rPr>
        <w:t>винт</w:t>
      </w:r>
      <w:r>
        <w:rPr>
          <w:b/>
          <w:i/>
          <w:sz w:val="36"/>
          <w:szCs w:val="36"/>
          <w:lang w:val="en-US"/>
        </w:rPr>
        <w:t>,</w:t>
      </w:r>
      <w:r w:rsidR="002233AA">
        <w:rPr>
          <w:b/>
          <w:i/>
          <w:sz w:val="36"/>
          <w:szCs w:val="36"/>
          <w:lang w:val="en-US"/>
        </w:rPr>
        <w:t xml:space="preserve"> </w:t>
      </w:r>
      <w:r w:rsidR="005C060B">
        <w:rPr>
          <w:b/>
          <w:i/>
          <w:sz w:val="36"/>
          <w:szCs w:val="36"/>
        </w:rPr>
        <w:t>буква</w:t>
      </w:r>
    </w:p>
    <w:p w:rsidR="003D090A" w:rsidRDefault="003D090A" w:rsidP="003D090A">
      <w:pPr>
        <w:rPr>
          <w:sz w:val="36"/>
          <w:szCs w:val="36"/>
        </w:rPr>
      </w:pPr>
      <w:r>
        <w:rPr>
          <w:sz w:val="36"/>
          <w:szCs w:val="36"/>
        </w:rPr>
        <w:t>Зарисовать схемы слов.</w:t>
      </w:r>
    </w:p>
    <w:p w:rsidR="003D090A" w:rsidRDefault="003D090A" w:rsidP="003D090A"/>
    <w:p w:rsidR="003D090A" w:rsidRDefault="003D090A" w:rsidP="003D090A"/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195"/>
    <w:multiLevelType w:val="hybridMultilevel"/>
    <w:tmpl w:val="FCE0C60A"/>
    <w:lvl w:ilvl="0" w:tplc="4EFEC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0A"/>
    <w:rsid w:val="002233AA"/>
    <w:rsid w:val="003D090A"/>
    <w:rsid w:val="00502EAD"/>
    <w:rsid w:val="005C060B"/>
    <w:rsid w:val="00936142"/>
    <w:rsid w:val="00AF1D5F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0A"/>
    <w:pPr>
      <w:ind w:left="720"/>
      <w:contextualSpacing/>
    </w:pPr>
  </w:style>
  <w:style w:type="character" w:styleId="a4">
    <w:name w:val="Emphasis"/>
    <w:basedOn w:val="a0"/>
    <w:uiPriority w:val="20"/>
    <w:qFormat/>
    <w:rsid w:val="005C060B"/>
    <w:rPr>
      <w:i/>
      <w:iCs/>
    </w:rPr>
  </w:style>
  <w:style w:type="character" w:customStyle="1" w:styleId="apple-converted-space">
    <w:name w:val="apple-converted-space"/>
    <w:basedOn w:val="a0"/>
    <w:rsid w:val="005C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1F35-3FA4-4DE8-A9B4-5216D8D3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2020-12-09T02:37:00Z</dcterms:created>
  <dcterms:modified xsi:type="dcterms:W3CDTF">2020-12-09T03:15:00Z</dcterms:modified>
</cp:coreProperties>
</file>