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61" w:rsidRPr="00B41461" w:rsidRDefault="00B41461" w:rsidP="00B41461">
      <w:pPr>
        <w:jc w:val="center"/>
        <w:rPr>
          <w:b/>
          <w:sz w:val="48"/>
          <w:szCs w:val="48"/>
        </w:rPr>
      </w:pPr>
      <w:r w:rsidRPr="00B41461">
        <w:rPr>
          <w:b/>
          <w:sz w:val="48"/>
          <w:szCs w:val="48"/>
        </w:rPr>
        <w:t>ЗВУК  И БУКВА Г</w:t>
      </w:r>
    </w:p>
    <w:p w:rsidR="00B41461" w:rsidRDefault="00B41461" w:rsidP="00B41461">
      <w:pPr>
        <w:rPr>
          <w:sz w:val="34"/>
          <w:szCs w:val="34"/>
        </w:rPr>
      </w:pPr>
      <w:r>
        <w:rPr>
          <w:b/>
          <w:sz w:val="34"/>
          <w:szCs w:val="34"/>
        </w:rPr>
        <w:t>Звук [Г]</w:t>
      </w:r>
      <w:r>
        <w:rPr>
          <w:sz w:val="34"/>
          <w:szCs w:val="34"/>
        </w:rPr>
        <w:t xml:space="preserve"> – согласный, звонкий, твердый звук. Обозначаем синим цветом.</w:t>
      </w:r>
    </w:p>
    <w:p w:rsidR="00B41461" w:rsidRDefault="00B41461" w:rsidP="00B41461">
      <w:pPr>
        <w:rPr>
          <w:sz w:val="34"/>
          <w:szCs w:val="34"/>
        </w:rPr>
      </w:pPr>
      <w:r>
        <w:rPr>
          <w:b/>
          <w:sz w:val="34"/>
          <w:szCs w:val="34"/>
        </w:rPr>
        <w:t>Звук [Г`]</w:t>
      </w:r>
      <w:r>
        <w:rPr>
          <w:sz w:val="34"/>
          <w:szCs w:val="34"/>
        </w:rPr>
        <w:t xml:space="preserve"> – согласный, звонкий, мягкий звук</w:t>
      </w:r>
      <w:proofErr w:type="gramStart"/>
      <w:r>
        <w:rPr>
          <w:sz w:val="34"/>
          <w:szCs w:val="34"/>
        </w:rPr>
        <w:t>.</w:t>
      </w:r>
      <w:proofErr w:type="gramEnd"/>
      <w:r>
        <w:rPr>
          <w:sz w:val="34"/>
          <w:szCs w:val="34"/>
        </w:rPr>
        <w:t xml:space="preserve"> Обозначаем зеленым цветом.</w:t>
      </w:r>
    </w:p>
    <w:p w:rsidR="00B41461" w:rsidRPr="00B41461" w:rsidRDefault="00B41461" w:rsidP="00B41461">
      <w:pPr>
        <w:rPr>
          <w:sz w:val="34"/>
          <w:szCs w:val="34"/>
        </w:rPr>
      </w:pPr>
    </w:p>
    <w:p w:rsidR="00B41461" w:rsidRDefault="00B41461" w:rsidP="00B4146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B41461" w:rsidRDefault="00B41461" w:rsidP="00B41461">
      <w:pPr>
        <w:rPr>
          <w:sz w:val="34"/>
          <w:szCs w:val="34"/>
        </w:rPr>
      </w:pPr>
      <w:r>
        <w:rPr>
          <w:b/>
          <w:sz w:val="34"/>
          <w:szCs w:val="34"/>
        </w:rPr>
        <w:t>1.</w:t>
      </w:r>
      <w:r>
        <w:rPr>
          <w:sz w:val="32"/>
          <w:szCs w:val="32"/>
        </w:rPr>
        <w:t xml:space="preserve"> </w:t>
      </w:r>
      <w:r w:rsidRPr="00B41461">
        <w:rPr>
          <w:sz w:val="34"/>
          <w:szCs w:val="34"/>
        </w:rPr>
        <w:t>Назови звук, который чаще других повторяется в стихотворении:</w:t>
      </w:r>
      <w:r>
        <w:rPr>
          <w:b/>
          <w:sz w:val="34"/>
          <w:szCs w:val="34"/>
        </w:rPr>
        <w:t xml:space="preserve"> </w:t>
      </w:r>
    </w:p>
    <w:p w:rsidR="00B41461" w:rsidRDefault="00B41461" w:rsidP="00B41461">
      <w:pPr>
        <w:ind w:right="-185"/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Гром гремит, грозит, грохочет – </w:t>
      </w:r>
    </w:p>
    <w:p w:rsidR="00B41461" w:rsidRDefault="00B41461" w:rsidP="00B41461">
      <w:pPr>
        <w:ind w:right="-185"/>
        <w:rPr>
          <w:i/>
          <w:sz w:val="34"/>
          <w:szCs w:val="34"/>
        </w:rPr>
      </w:pPr>
      <w:r>
        <w:rPr>
          <w:i/>
          <w:sz w:val="34"/>
          <w:szCs w:val="34"/>
        </w:rPr>
        <w:t>Напугать гроза нас хочет!</w:t>
      </w:r>
    </w:p>
    <w:p w:rsidR="00B41461" w:rsidRDefault="00B41461" w:rsidP="00B41461">
      <w:pPr>
        <w:ind w:right="-185"/>
        <w:rPr>
          <w:i/>
          <w:sz w:val="34"/>
          <w:szCs w:val="34"/>
        </w:rPr>
      </w:pPr>
      <w:r>
        <w:rPr>
          <w:i/>
          <w:sz w:val="34"/>
          <w:szCs w:val="34"/>
        </w:rPr>
        <w:t>Небо было голубое – стало грозное, стальное…</w:t>
      </w:r>
    </w:p>
    <w:p w:rsidR="00B41461" w:rsidRDefault="00B41461" w:rsidP="00B41461">
      <w:pPr>
        <w:rPr>
          <w:sz w:val="34"/>
          <w:szCs w:val="34"/>
        </w:rPr>
      </w:pPr>
      <w:r>
        <w:rPr>
          <w:b/>
          <w:sz w:val="34"/>
          <w:szCs w:val="34"/>
        </w:rPr>
        <w:t>2.</w:t>
      </w:r>
      <w:r>
        <w:rPr>
          <w:sz w:val="34"/>
          <w:szCs w:val="34"/>
        </w:rPr>
        <w:t xml:space="preserve"> Добавь слог «га». Какое слово получится?</w:t>
      </w:r>
    </w:p>
    <w:p w:rsidR="00B41461" w:rsidRDefault="00B41461" w:rsidP="00B41461">
      <w:pPr>
        <w:rPr>
          <w:i/>
          <w:sz w:val="34"/>
          <w:szCs w:val="34"/>
        </w:rPr>
      </w:pPr>
      <w:proofErr w:type="spellStart"/>
      <w:r>
        <w:rPr>
          <w:i/>
          <w:sz w:val="34"/>
          <w:szCs w:val="34"/>
        </w:rPr>
        <w:t>Шпа</w:t>
      </w:r>
      <w:proofErr w:type="spellEnd"/>
      <w:r>
        <w:rPr>
          <w:i/>
          <w:sz w:val="34"/>
          <w:szCs w:val="34"/>
        </w:rPr>
        <w:t xml:space="preserve">…(га)                       но…                         </w:t>
      </w:r>
      <w:proofErr w:type="spellStart"/>
      <w:r>
        <w:rPr>
          <w:i/>
          <w:sz w:val="34"/>
          <w:szCs w:val="34"/>
        </w:rPr>
        <w:t>слу</w:t>
      </w:r>
      <w:proofErr w:type="spellEnd"/>
      <w:r>
        <w:rPr>
          <w:i/>
          <w:sz w:val="34"/>
          <w:szCs w:val="34"/>
        </w:rPr>
        <w:t>…</w:t>
      </w:r>
    </w:p>
    <w:p w:rsidR="00B41461" w:rsidRDefault="00B41461" w:rsidP="00B41461">
      <w:pPr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Бума…                            </w:t>
      </w:r>
      <w:proofErr w:type="spellStart"/>
      <w:r>
        <w:rPr>
          <w:i/>
          <w:sz w:val="34"/>
          <w:szCs w:val="34"/>
        </w:rPr>
        <w:t>подру</w:t>
      </w:r>
      <w:proofErr w:type="spellEnd"/>
      <w:r>
        <w:rPr>
          <w:i/>
          <w:sz w:val="34"/>
          <w:szCs w:val="34"/>
        </w:rPr>
        <w:t xml:space="preserve">…                    </w:t>
      </w:r>
      <w:proofErr w:type="spellStart"/>
      <w:r>
        <w:rPr>
          <w:i/>
          <w:sz w:val="34"/>
          <w:szCs w:val="34"/>
        </w:rPr>
        <w:t>кни</w:t>
      </w:r>
      <w:proofErr w:type="spellEnd"/>
      <w:r>
        <w:rPr>
          <w:i/>
          <w:sz w:val="34"/>
          <w:szCs w:val="34"/>
        </w:rPr>
        <w:t xml:space="preserve">… </w:t>
      </w:r>
    </w:p>
    <w:p w:rsidR="00B41461" w:rsidRDefault="00B41461" w:rsidP="00B41461">
      <w:pPr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Вью…                             </w:t>
      </w:r>
      <w:proofErr w:type="spellStart"/>
      <w:r>
        <w:rPr>
          <w:i/>
          <w:sz w:val="34"/>
          <w:szCs w:val="34"/>
        </w:rPr>
        <w:t>доро</w:t>
      </w:r>
      <w:proofErr w:type="spellEnd"/>
      <w:r>
        <w:rPr>
          <w:i/>
          <w:sz w:val="34"/>
          <w:szCs w:val="34"/>
        </w:rPr>
        <w:t>…                       раду…</w:t>
      </w:r>
    </w:p>
    <w:p w:rsidR="00B41461" w:rsidRDefault="00B41461" w:rsidP="00B41461">
      <w:pPr>
        <w:rPr>
          <w:sz w:val="32"/>
          <w:szCs w:val="32"/>
        </w:rPr>
      </w:pPr>
      <w:r>
        <w:rPr>
          <w:b/>
          <w:sz w:val="34"/>
          <w:szCs w:val="34"/>
        </w:rPr>
        <w:t>3.</w:t>
      </w:r>
      <w:r>
        <w:rPr>
          <w:sz w:val="34"/>
          <w:szCs w:val="34"/>
        </w:rPr>
        <w:t xml:space="preserve"> </w:t>
      </w:r>
      <w:r>
        <w:rPr>
          <w:sz w:val="32"/>
          <w:szCs w:val="32"/>
        </w:rPr>
        <w:t>Замени первый звук в слове на звук [Г]:</w:t>
      </w:r>
    </w:p>
    <w:p w:rsidR="00B41461" w:rsidRDefault="00B41461" w:rsidP="00B4146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Калька – </w:t>
      </w:r>
      <w:r>
        <w:rPr>
          <w:b/>
          <w:i/>
          <w:sz w:val="32"/>
          <w:szCs w:val="32"/>
        </w:rPr>
        <w:t>г</w:t>
      </w:r>
      <w:r>
        <w:rPr>
          <w:i/>
          <w:sz w:val="32"/>
          <w:szCs w:val="32"/>
        </w:rPr>
        <w:t xml:space="preserve">алька               код –…               </w:t>
      </w:r>
    </w:p>
    <w:p w:rsidR="00B41461" w:rsidRDefault="00B41461" w:rsidP="00B4146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Кладь–…                         </w:t>
      </w:r>
      <w:proofErr w:type="gramStart"/>
      <w:r>
        <w:rPr>
          <w:i/>
          <w:sz w:val="32"/>
          <w:szCs w:val="32"/>
        </w:rPr>
        <w:t>по</w:t>
      </w:r>
      <w:proofErr w:type="gramEnd"/>
      <w:r>
        <w:rPr>
          <w:i/>
          <w:sz w:val="32"/>
          <w:szCs w:val="32"/>
        </w:rPr>
        <w:t xml:space="preserve">л–… </w:t>
      </w:r>
    </w:p>
    <w:p w:rsidR="00B41461" w:rsidRDefault="00B41461" w:rsidP="00B41461">
      <w:pPr>
        <w:rPr>
          <w:sz w:val="34"/>
          <w:szCs w:val="34"/>
        </w:rPr>
      </w:pPr>
      <w:r>
        <w:rPr>
          <w:b/>
          <w:sz w:val="34"/>
          <w:szCs w:val="34"/>
        </w:rPr>
        <w:t>4.</w:t>
      </w:r>
      <w:r>
        <w:rPr>
          <w:sz w:val="34"/>
          <w:szCs w:val="34"/>
        </w:rPr>
        <w:t xml:space="preserve"> Доскажи словечко:</w:t>
      </w:r>
    </w:p>
    <w:p w:rsidR="00B41461" w:rsidRDefault="00B41461" w:rsidP="00B41461">
      <w:pPr>
        <w:rPr>
          <w:i/>
          <w:sz w:val="34"/>
          <w:szCs w:val="34"/>
        </w:rPr>
      </w:pPr>
      <w:r>
        <w:rPr>
          <w:i/>
          <w:sz w:val="34"/>
          <w:szCs w:val="34"/>
        </w:rPr>
        <w:t>Всех перелётных птиц черней,</w:t>
      </w:r>
    </w:p>
    <w:p w:rsidR="00B41461" w:rsidRDefault="00B41461" w:rsidP="00B41461">
      <w:pPr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Чистит пашню от червей, </w:t>
      </w:r>
    </w:p>
    <w:p w:rsidR="00B41461" w:rsidRDefault="00B41461" w:rsidP="00B41461">
      <w:pPr>
        <w:rPr>
          <w:i/>
          <w:sz w:val="34"/>
          <w:szCs w:val="34"/>
        </w:rPr>
      </w:pPr>
      <w:r>
        <w:rPr>
          <w:i/>
          <w:sz w:val="34"/>
          <w:szCs w:val="34"/>
        </w:rPr>
        <w:t>Целый день по пашне вскачь,</w:t>
      </w:r>
    </w:p>
    <w:p w:rsidR="00B41461" w:rsidRDefault="00B41461" w:rsidP="00B41461">
      <w:pPr>
        <w:rPr>
          <w:i/>
          <w:sz w:val="34"/>
          <w:szCs w:val="34"/>
        </w:rPr>
      </w:pPr>
      <w:r>
        <w:rPr>
          <w:i/>
          <w:sz w:val="34"/>
          <w:szCs w:val="34"/>
        </w:rPr>
        <w:t>И зовётся птица … (грач).</w:t>
      </w:r>
    </w:p>
    <w:p w:rsidR="00B41461" w:rsidRDefault="00B41461" w:rsidP="00B41461">
      <w:pPr>
        <w:rPr>
          <w:sz w:val="34"/>
          <w:szCs w:val="34"/>
        </w:rPr>
      </w:pPr>
      <w:r>
        <w:rPr>
          <w:b/>
          <w:sz w:val="34"/>
          <w:szCs w:val="34"/>
        </w:rPr>
        <w:t>5.</w:t>
      </w:r>
      <w:r>
        <w:rPr>
          <w:sz w:val="34"/>
          <w:szCs w:val="34"/>
        </w:rPr>
        <w:t>Повтори не ошибись:</w:t>
      </w:r>
    </w:p>
    <w:p w:rsidR="00B41461" w:rsidRDefault="00B41461" w:rsidP="00B41461">
      <w:pPr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Гусь </w:t>
      </w:r>
      <w:proofErr w:type="spellStart"/>
      <w:r>
        <w:rPr>
          <w:i/>
          <w:sz w:val="34"/>
          <w:szCs w:val="34"/>
        </w:rPr>
        <w:t>Гога</w:t>
      </w:r>
      <w:proofErr w:type="spellEnd"/>
      <w:r>
        <w:rPr>
          <w:i/>
          <w:sz w:val="34"/>
          <w:szCs w:val="34"/>
        </w:rPr>
        <w:t xml:space="preserve"> и гусь Гага друг без друга ни шага.</w:t>
      </w:r>
    </w:p>
    <w:p w:rsidR="00185150" w:rsidRDefault="00B41461">
      <w:r>
        <w:rPr>
          <w:b/>
          <w:sz w:val="34"/>
          <w:szCs w:val="34"/>
          <w:u w:val="single"/>
        </w:rPr>
        <w:t>Для родителей:</w:t>
      </w:r>
      <w:r>
        <w:rPr>
          <w:sz w:val="34"/>
          <w:szCs w:val="34"/>
          <w:u w:val="single"/>
        </w:rPr>
        <w:t xml:space="preserve"> слова с [Г] на конце не рассматриваем, так как в этой позиции звук оглушается и звучит как [</w:t>
      </w:r>
      <w:proofErr w:type="gramStart"/>
      <w:r>
        <w:rPr>
          <w:sz w:val="34"/>
          <w:szCs w:val="34"/>
          <w:u w:val="single"/>
        </w:rPr>
        <w:t>К</w:t>
      </w:r>
      <w:proofErr w:type="gramEnd"/>
      <w:r>
        <w:rPr>
          <w:sz w:val="34"/>
          <w:szCs w:val="34"/>
          <w:u w:val="single"/>
        </w:rPr>
        <w:t>].</w:t>
      </w:r>
    </w:p>
    <w:sectPr w:rsidR="00185150" w:rsidSect="0018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461"/>
    <w:rsid w:val="00185150"/>
    <w:rsid w:val="00B4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2018-11-29T08:16:00Z</dcterms:created>
  <dcterms:modified xsi:type="dcterms:W3CDTF">2018-11-29T08:21:00Z</dcterms:modified>
</cp:coreProperties>
</file>