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B0" w:rsidRPr="006D42B0" w:rsidRDefault="006D42B0" w:rsidP="006D42B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ЗВУК И БУКВА </w:t>
      </w:r>
      <w:proofErr w:type="gramStart"/>
      <w:r>
        <w:rPr>
          <w:b/>
          <w:sz w:val="52"/>
          <w:szCs w:val="52"/>
        </w:rPr>
        <w:t>К</w:t>
      </w:r>
      <w:proofErr w:type="gramEnd"/>
    </w:p>
    <w:p w:rsidR="006D42B0" w:rsidRPr="001B38B9" w:rsidRDefault="006D42B0" w:rsidP="006D42B0">
      <w:pPr>
        <w:jc w:val="both"/>
        <w:rPr>
          <w:sz w:val="34"/>
          <w:szCs w:val="34"/>
        </w:rPr>
      </w:pPr>
      <w:r w:rsidRPr="001B38B9">
        <w:rPr>
          <w:b/>
          <w:sz w:val="34"/>
          <w:szCs w:val="34"/>
        </w:rPr>
        <w:t>Звук [</w:t>
      </w:r>
      <w:proofErr w:type="gramStart"/>
      <w:r w:rsidRPr="001B38B9">
        <w:rPr>
          <w:b/>
          <w:sz w:val="34"/>
          <w:szCs w:val="34"/>
        </w:rPr>
        <w:t>К</w:t>
      </w:r>
      <w:proofErr w:type="gramEnd"/>
      <w:r w:rsidRPr="001B38B9">
        <w:rPr>
          <w:b/>
          <w:sz w:val="34"/>
          <w:szCs w:val="34"/>
        </w:rPr>
        <w:t>]</w:t>
      </w:r>
      <w:r w:rsidRPr="001B38B9">
        <w:rPr>
          <w:sz w:val="34"/>
          <w:szCs w:val="34"/>
        </w:rPr>
        <w:t xml:space="preserve"> – согласный звук</w:t>
      </w:r>
      <w:r>
        <w:rPr>
          <w:sz w:val="34"/>
          <w:szCs w:val="34"/>
        </w:rPr>
        <w:t>. При</w:t>
      </w:r>
      <w:r w:rsidRPr="001B38B9">
        <w:rPr>
          <w:sz w:val="34"/>
          <w:szCs w:val="34"/>
        </w:rPr>
        <w:t xml:space="preserve"> произношении звука во рту образуется преграда.</w:t>
      </w:r>
    </w:p>
    <w:p w:rsidR="006D42B0" w:rsidRPr="001B38B9" w:rsidRDefault="006D42B0" w:rsidP="006D42B0">
      <w:pPr>
        <w:jc w:val="both"/>
        <w:rPr>
          <w:sz w:val="34"/>
          <w:szCs w:val="34"/>
        </w:rPr>
      </w:pPr>
      <w:r w:rsidRPr="001B38B9">
        <w:rPr>
          <w:b/>
          <w:sz w:val="34"/>
          <w:szCs w:val="34"/>
        </w:rPr>
        <w:t>Звук [К]</w:t>
      </w:r>
      <w:r w:rsidRPr="001B38B9">
        <w:rPr>
          <w:sz w:val="34"/>
          <w:szCs w:val="34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6D42B0" w:rsidRPr="006D42B0" w:rsidRDefault="006D42B0" w:rsidP="006D42B0">
      <w:pPr>
        <w:tabs>
          <w:tab w:val="left" w:pos="5040"/>
        </w:tabs>
        <w:jc w:val="both"/>
        <w:rPr>
          <w:sz w:val="34"/>
          <w:szCs w:val="34"/>
        </w:rPr>
      </w:pPr>
      <w:r w:rsidRPr="001B38B9">
        <w:rPr>
          <w:b/>
          <w:sz w:val="34"/>
          <w:szCs w:val="34"/>
        </w:rPr>
        <w:t>Звук [</w:t>
      </w:r>
      <w:proofErr w:type="gramStart"/>
      <w:r w:rsidRPr="001B38B9">
        <w:rPr>
          <w:b/>
          <w:sz w:val="34"/>
          <w:szCs w:val="34"/>
        </w:rPr>
        <w:t>К</w:t>
      </w:r>
      <w:proofErr w:type="gramEnd"/>
      <w:r w:rsidRPr="001B38B9">
        <w:rPr>
          <w:b/>
          <w:sz w:val="34"/>
          <w:szCs w:val="34"/>
        </w:rPr>
        <w:t>]</w:t>
      </w:r>
      <w:r w:rsidRPr="001B38B9">
        <w:rPr>
          <w:sz w:val="34"/>
          <w:szCs w:val="34"/>
        </w:rPr>
        <w:t xml:space="preserve"> – твёрдый, есть мягкая пара </w:t>
      </w:r>
      <w:r w:rsidRPr="001B38B9">
        <w:rPr>
          <w:b/>
          <w:sz w:val="34"/>
          <w:szCs w:val="34"/>
        </w:rPr>
        <w:t>[К`]</w:t>
      </w:r>
      <w:r w:rsidRPr="001B38B9">
        <w:rPr>
          <w:sz w:val="34"/>
          <w:szCs w:val="34"/>
        </w:rPr>
        <w:t>. Твёрдые согласные обозначаем синим цветом, мягкие согласные – зелёным.</w:t>
      </w:r>
    </w:p>
    <w:p w:rsidR="006D42B0" w:rsidRDefault="006D42B0" w:rsidP="006D42B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6D42B0" w:rsidRDefault="006D42B0" w:rsidP="006D42B0">
      <w:pPr>
        <w:jc w:val="both"/>
        <w:rPr>
          <w:sz w:val="34"/>
          <w:szCs w:val="34"/>
        </w:rPr>
      </w:pPr>
      <w:bookmarkStart w:id="0" w:name="_GoBack"/>
      <w:r w:rsidRPr="001B38B9">
        <w:rPr>
          <w:b/>
          <w:sz w:val="34"/>
          <w:szCs w:val="34"/>
        </w:rPr>
        <w:t>1.</w:t>
      </w:r>
      <w:r w:rsidRPr="001B38B9">
        <w:rPr>
          <w:sz w:val="34"/>
          <w:szCs w:val="34"/>
        </w:rPr>
        <w:t xml:space="preserve"> </w:t>
      </w:r>
      <w:r>
        <w:rPr>
          <w:sz w:val="34"/>
          <w:szCs w:val="34"/>
        </w:rPr>
        <w:t>Какой звук повторяется в каждом слова?</w:t>
      </w:r>
    </w:p>
    <w:p w:rsidR="006D42B0" w:rsidRPr="001B38B9" w:rsidRDefault="006D42B0" w:rsidP="006D42B0">
      <w:pPr>
        <w:jc w:val="both"/>
        <w:rPr>
          <w:i/>
          <w:sz w:val="34"/>
          <w:szCs w:val="34"/>
        </w:rPr>
      </w:pPr>
      <w:r>
        <w:rPr>
          <w:i/>
          <w:sz w:val="34"/>
          <w:szCs w:val="34"/>
        </w:rPr>
        <w:t>Кабачок, комок,  казак, кубик, каблук, клубок, кусок, конёк.</w:t>
      </w:r>
    </w:p>
    <w:p w:rsidR="006D42B0" w:rsidRPr="001B38B9" w:rsidRDefault="006D42B0" w:rsidP="006D42B0">
      <w:pPr>
        <w:jc w:val="both"/>
        <w:rPr>
          <w:sz w:val="34"/>
          <w:szCs w:val="34"/>
        </w:rPr>
      </w:pPr>
      <w:r w:rsidRPr="001B38B9">
        <w:rPr>
          <w:b/>
          <w:sz w:val="34"/>
          <w:szCs w:val="34"/>
        </w:rPr>
        <w:t>2.</w:t>
      </w:r>
      <w:r w:rsidRPr="001B38B9">
        <w:rPr>
          <w:sz w:val="34"/>
          <w:szCs w:val="34"/>
        </w:rPr>
        <w:t xml:space="preserve"> Добавь к целому слову звук  [</w:t>
      </w:r>
      <w:proofErr w:type="gramStart"/>
      <w:r w:rsidRPr="001B38B9">
        <w:rPr>
          <w:sz w:val="34"/>
          <w:szCs w:val="34"/>
        </w:rPr>
        <w:t>К</w:t>
      </w:r>
      <w:proofErr w:type="gramEnd"/>
      <w:r w:rsidRPr="001B38B9">
        <w:rPr>
          <w:sz w:val="34"/>
          <w:szCs w:val="34"/>
        </w:rPr>
        <w:t>]. Какое слово получится?</w:t>
      </w:r>
    </w:p>
    <w:p w:rsidR="006D42B0" w:rsidRPr="001B38B9" w:rsidRDefault="006D42B0" w:rsidP="006D42B0">
      <w:pPr>
        <w:jc w:val="both"/>
        <w:rPr>
          <w:i/>
          <w:sz w:val="34"/>
          <w:szCs w:val="34"/>
        </w:rPr>
      </w:pPr>
      <w:r w:rsidRPr="001B38B9">
        <w:rPr>
          <w:i/>
          <w:sz w:val="34"/>
          <w:szCs w:val="34"/>
        </w:rPr>
        <w:t>Вол – … (волк)                 пол – …                    рыба –…</w:t>
      </w:r>
    </w:p>
    <w:p w:rsidR="006D42B0" w:rsidRPr="001B38B9" w:rsidRDefault="006D42B0" w:rsidP="006D42B0">
      <w:pPr>
        <w:jc w:val="both"/>
        <w:rPr>
          <w:i/>
          <w:sz w:val="34"/>
          <w:szCs w:val="34"/>
        </w:rPr>
      </w:pPr>
      <w:r w:rsidRPr="001B38B9">
        <w:rPr>
          <w:i/>
          <w:sz w:val="34"/>
          <w:szCs w:val="34"/>
        </w:rPr>
        <w:t>Моря – …                         пар – …                   завтра – …</w:t>
      </w:r>
    </w:p>
    <w:p w:rsidR="006D42B0" w:rsidRDefault="006D42B0" w:rsidP="006D42B0">
      <w:pPr>
        <w:jc w:val="both"/>
        <w:rPr>
          <w:sz w:val="34"/>
          <w:szCs w:val="34"/>
        </w:rPr>
      </w:pPr>
      <w:r w:rsidRPr="001B38B9"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Доскажи словечко:</w:t>
      </w:r>
    </w:p>
    <w:p w:rsidR="006D42B0" w:rsidRDefault="006D42B0" w:rsidP="006D42B0">
      <w:pPr>
        <w:jc w:val="both"/>
        <w:rPr>
          <w:i/>
          <w:sz w:val="34"/>
          <w:szCs w:val="34"/>
        </w:rPr>
      </w:pPr>
      <w:r>
        <w:rPr>
          <w:i/>
          <w:sz w:val="34"/>
          <w:szCs w:val="34"/>
        </w:rPr>
        <w:t>Солнышко светило, чтоб</w:t>
      </w:r>
    </w:p>
    <w:p w:rsidR="006D42B0" w:rsidRDefault="006D42B0" w:rsidP="006D42B0">
      <w:pPr>
        <w:jc w:val="both"/>
        <w:rPr>
          <w:i/>
          <w:sz w:val="34"/>
          <w:szCs w:val="34"/>
        </w:rPr>
      </w:pPr>
      <w:r>
        <w:rPr>
          <w:i/>
          <w:sz w:val="34"/>
          <w:szCs w:val="34"/>
        </w:rPr>
        <w:t>Ярче зеленел …(укроп)</w:t>
      </w:r>
    </w:p>
    <w:p w:rsidR="006D42B0" w:rsidRDefault="006D42B0" w:rsidP="006D42B0">
      <w:pPr>
        <w:jc w:val="both"/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                                        Собираем мы в лукошко</w:t>
      </w:r>
    </w:p>
    <w:p w:rsidR="006D42B0" w:rsidRDefault="006D42B0" w:rsidP="006D42B0">
      <w:pPr>
        <w:jc w:val="both"/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                                        Очень крупную …(картошку)</w:t>
      </w:r>
    </w:p>
    <w:p w:rsidR="006D42B0" w:rsidRDefault="006D42B0" w:rsidP="006D42B0">
      <w:pPr>
        <w:jc w:val="both"/>
        <w:rPr>
          <w:i/>
          <w:sz w:val="34"/>
          <w:szCs w:val="34"/>
        </w:rPr>
      </w:pPr>
      <w:r>
        <w:rPr>
          <w:i/>
          <w:sz w:val="34"/>
          <w:szCs w:val="34"/>
        </w:rPr>
        <w:t>Из земли – за чуб плутовку!</w:t>
      </w:r>
    </w:p>
    <w:p w:rsidR="006D42B0" w:rsidRPr="00C73386" w:rsidRDefault="006D42B0" w:rsidP="006D42B0">
      <w:pPr>
        <w:jc w:val="both"/>
        <w:rPr>
          <w:i/>
          <w:sz w:val="34"/>
          <w:szCs w:val="34"/>
        </w:rPr>
      </w:pPr>
      <w:r>
        <w:rPr>
          <w:i/>
          <w:sz w:val="34"/>
          <w:szCs w:val="34"/>
        </w:rPr>
        <w:t>Тянем сочную …(морковку)</w:t>
      </w:r>
    </w:p>
    <w:p w:rsidR="006D42B0" w:rsidRPr="001B38B9" w:rsidRDefault="006D42B0" w:rsidP="006D42B0">
      <w:pPr>
        <w:jc w:val="both"/>
        <w:rPr>
          <w:sz w:val="34"/>
          <w:szCs w:val="34"/>
        </w:rPr>
      </w:pPr>
      <w:r w:rsidRPr="001B38B9">
        <w:rPr>
          <w:b/>
          <w:sz w:val="34"/>
          <w:szCs w:val="34"/>
        </w:rPr>
        <w:t>4.</w:t>
      </w:r>
      <w:r w:rsidRPr="001B38B9">
        <w:rPr>
          <w:sz w:val="34"/>
          <w:szCs w:val="34"/>
        </w:rPr>
        <w:t xml:space="preserve"> Какой звук, твердый или мягкий, слышится в слове?</w:t>
      </w:r>
    </w:p>
    <w:p w:rsidR="006D42B0" w:rsidRPr="001B38B9" w:rsidRDefault="006D42B0" w:rsidP="006D42B0">
      <w:pPr>
        <w:jc w:val="both"/>
        <w:rPr>
          <w:i/>
          <w:sz w:val="34"/>
          <w:szCs w:val="34"/>
        </w:rPr>
      </w:pPr>
      <w:r w:rsidRPr="001B38B9">
        <w:rPr>
          <w:i/>
          <w:sz w:val="34"/>
          <w:szCs w:val="34"/>
        </w:rPr>
        <w:t>молоко                            кисть                       конфета</w:t>
      </w:r>
    </w:p>
    <w:p w:rsidR="006D42B0" w:rsidRPr="001B38B9" w:rsidRDefault="006D42B0" w:rsidP="006D42B0">
      <w:pPr>
        <w:jc w:val="both"/>
        <w:rPr>
          <w:i/>
          <w:sz w:val="34"/>
          <w:szCs w:val="34"/>
        </w:rPr>
      </w:pPr>
      <w:r w:rsidRPr="001B38B9">
        <w:rPr>
          <w:i/>
          <w:sz w:val="34"/>
          <w:szCs w:val="34"/>
        </w:rPr>
        <w:t>кит                                 мышка                      руки</w:t>
      </w:r>
    </w:p>
    <w:p w:rsidR="006D42B0" w:rsidRDefault="006D42B0" w:rsidP="006D42B0">
      <w:pPr>
        <w:jc w:val="both"/>
        <w:rPr>
          <w:i/>
          <w:sz w:val="34"/>
          <w:szCs w:val="34"/>
        </w:rPr>
      </w:pPr>
      <w:r w:rsidRPr="001B38B9">
        <w:rPr>
          <w:b/>
          <w:sz w:val="34"/>
          <w:szCs w:val="34"/>
        </w:rPr>
        <w:t xml:space="preserve">5. </w:t>
      </w:r>
      <w:r w:rsidRPr="001B38B9">
        <w:rPr>
          <w:sz w:val="34"/>
          <w:szCs w:val="34"/>
        </w:rPr>
        <w:t>За</w:t>
      </w:r>
      <w:r>
        <w:rPr>
          <w:sz w:val="34"/>
          <w:szCs w:val="34"/>
        </w:rPr>
        <w:t xml:space="preserve">мени первый звук в слове на звук </w:t>
      </w:r>
      <w:r w:rsidRPr="001B38B9">
        <w:rPr>
          <w:sz w:val="34"/>
          <w:szCs w:val="34"/>
        </w:rPr>
        <w:t>[</w:t>
      </w:r>
      <w:proofErr w:type="gramStart"/>
      <w:r w:rsidRPr="001B38B9">
        <w:rPr>
          <w:sz w:val="34"/>
          <w:szCs w:val="34"/>
        </w:rPr>
        <w:t>К</w:t>
      </w:r>
      <w:proofErr w:type="gramEnd"/>
      <w:r w:rsidRPr="001B38B9">
        <w:rPr>
          <w:sz w:val="34"/>
          <w:szCs w:val="34"/>
        </w:rPr>
        <w:t>]</w:t>
      </w:r>
      <w:r>
        <w:rPr>
          <w:sz w:val="34"/>
          <w:szCs w:val="34"/>
        </w:rPr>
        <w:t>:</w:t>
      </w:r>
      <w:r>
        <w:rPr>
          <w:i/>
          <w:sz w:val="34"/>
          <w:szCs w:val="34"/>
        </w:rPr>
        <w:t xml:space="preserve"> </w:t>
      </w:r>
    </w:p>
    <w:p w:rsidR="006D42B0" w:rsidRDefault="006D42B0" w:rsidP="006D42B0">
      <w:pPr>
        <w:jc w:val="both"/>
        <w:rPr>
          <w:i/>
          <w:sz w:val="34"/>
          <w:szCs w:val="34"/>
        </w:rPr>
      </w:pPr>
      <w:r>
        <w:rPr>
          <w:i/>
          <w:sz w:val="34"/>
          <w:szCs w:val="34"/>
        </w:rPr>
        <w:t>Волос - …(кокос)      пора - …                полено - …</w:t>
      </w:r>
    </w:p>
    <w:p w:rsidR="006D42B0" w:rsidRDefault="006D42B0" w:rsidP="006D42B0">
      <w:pPr>
        <w:jc w:val="both"/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Палач - …                 розы -…                  лом -… </w:t>
      </w:r>
    </w:p>
    <w:p w:rsidR="006D42B0" w:rsidRDefault="006D42B0" w:rsidP="006D42B0">
      <w:pPr>
        <w:jc w:val="both"/>
        <w:rPr>
          <w:i/>
          <w:sz w:val="34"/>
          <w:szCs w:val="34"/>
        </w:rPr>
      </w:pPr>
      <w:r>
        <w:rPr>
          <w:i/>
          <w:sz w:val="34"/>
          <w:szCs w:val="34"/>
        </w:rPr>
        <w:t>Маша -…                  цапля -…                роса -…</w:t>
      </w:r>
    </w:p>
    <w:bookmarkEnd w:id="0"/>
    <w:p w:rsidR="003E0B6F" w:rsidRDefault="003E0B6F" w:rsidP="006D42B0">
      <w:pPr>
        <w:jc w:val="both"/>
      </w:pPr>
    </w:p>
    <w:sectPr w:rsidR="003E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B0"/>
    <w:rsid w:val="003E0B6F"/>
    <w:rsid w:val="006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2021-11-07T16:54:00Z</dcterms:created>
  <dcterms:modified xsi:type="dcterms:W3CDTF">2021-11-07T16:55:00Z</dcterms:modified>
</cp:coreProperties>
</file>