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EA" w:rsidRDefault="00357CEA" w:rsidP="00357C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«Ч» – «Щ»</w:t>
      </w:r>
    </w:p>
    <w:p w:rsidR="00357CEA" w:rsidRDefault="00357CEA" w:rsidP="00357C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повторить характеристику этих звуков;</w:t>
      </w:r>
    </w:p>
    <w:p w:rsidR="00357CEA" w:rsidRDefault="00357CEA" w:rsidP="00357C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 придумать и назвать слова с данными звуками в начале</w:t>
      </w:r>
      <w:r w:rsidRPr="00357CE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середине</w:t>
      </w:r>
      <w:r w:rsidRPr="00357C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конце  слова</w:t>
      </w:r>
    </w:p>
    <w:p w:rsidR="00357CEA" w:rsidRDefault="00357CEA" w:rsidP="00357C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Pr="00357CEA">
        <w:rPr>
          <w:rFonts w:ascii="Times New Roman" w:hAnsi="Times New Roman" w:cs="Times New Roman"/>
          <w:sz w:val="32"/>
          <w:szCs w:val="32"/>
          <w:u w:val="single"/>
        </w:rPr>
        <w:t>ч</w:t>
      </w:r>
      <w:r>
        <w:rPr>
          <w:rFonts w:ascii="Times New Roman" w:hAnsi="Times New Roman" w:cs="Times New Roman"/>
          <w:sz w:val="32"/>
          <w:szCs w:val="32"/>
        </w:rPr>
        <w:t>ашка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357CEA">
        <w:rPr>
          <w:rFonts w:ascii="Times New Roman" w:hAnsi="Times New Roman" w:cs="Times New Roman"/>
          <w:sz w:val="32"/>
          <w:szCs w:val="32"/>
        </w:rPr>
        <w:t>бо</w:t>
      </w:r>
      <w:r w:rsidRPr="00357CEA">
        <w:rPr>
          <w:rFonts w:ascii="Times New Roman" w:hAnsi="Times New Roman" w:cs="Times New Roman"/>
          <w:sz w:val="32"/>
          <w:szCs w:val="32"/>
          <w:u w:val="single"/>
        </w:rPr>
        <w:t>ч</w:t>
      </w:r>
      <w:r w:rsidRPr="00357CEA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>, но</w:t>
      </w:r>
      <w:r w:rsidRPr="00357CEA">
        <w:rPr>
          <w:rFonts w:ascii="Times New Roman" w:hAnsi="Times New Roman" w:cs="Times New Roman"/>
          <w:sz w:val="32"/>
          <w:szCs w:val="32"/>
          <w:u w:val="single"/>
        </w:rPr>
        <w:t>ч</w:t>
      </w:r>
      <w:r>
        <w:rPr>
          <w:rFonts w:ascii="Times New Roman" w:hAnsi="Times New Roman" w:cs="Times New Roman"/>
          <w:sz w:val="32"/>
          <w:szCs w:val="32"/>
        </w:rPr>
        <w:t xml:space="preserve">ь, </w:t>
      </w:r>
      <w:r w:rsidRPr="00357CEA">
        <w:rPr>
          <w:rFonts w:ascii="Times New Roman" w:hAnsi="Times New Roman" w:cs="Times New Roman"/>
          <w:sz w:val="32"/>
          <w:szCs w:val="32"/>
          <w:u w:val="single"/>
        </w:rPr>
        <w:t>щ</w:t>
      </w:r>
      <w:r>
        <w:rPr>
          <w:rFonts w:ascii="Times New Roman" w:hAnsi="Times New Roman" w:cs="Times New Roman"/>
          <w:sz w:val="32"/>
          <w:szCs w:val="32"/>
        </w:rPr>
        <w:t>ётка</w:t>
      </w:r>
      <w:r w:rsidRPr="00357CE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ово</w:t>
      </w:r>
      <w:r w:rsidRPr="00357CEA">
        <w:rPr>
          <w:rFonts w:ascii="Times New Roman" w:hAnsi="Times New Roman" w:cs="Times New Roman"/>
          <w:sz w:val="32"/>
          <w:szCs w:val="32"/>
          <w:u w:val="single"/>
        </w:rPr>
        <w:t>щ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357CE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ле</w:t>
      </w:r>
      <w:r w:rsidRPr="00357CEA">
        <w:rPr>
          <w:rFonts w:ascii="Times New Roman" w:hAnsi="Times New Roman" w:cs="Times New Roman"/>
          <w:sz w:val="32"/>
          <w:szCs w:val="32"/>
          <w:u w:val="single"/>
        </w:rPr>
        <w:t>щ</w:t>
      </w:r>
      <w:r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357CEA" w:rsidRDefault="00357CEA" w:rsidP="00357CE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повторить за взрослым слоговые дорожки:</w:t>
      </w:r>
    </w:p>
    <w:p w:rsidR="00357CEA" w:rsidRDefault="00357CEA" w:rsidP="00357CE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ща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чу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чу; щи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чи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щи;</w:t>
      </w:r>
    </w:p>
    <w:p w:rsidR="00357CEA" w:rsidRDefault="00357CEA" w:rsidP="00357C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- повторить  наизусть скороговорки:</w:t>
      </w:r>
    </w:p>
    <w:p w:rsidR="00357CEA" w:rsidRDefault="00357CEA" w:rsidP="00E004F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57CEA">
        <w:rPr>
          <w:rFonts w:ascii="Times New Roman" w:hAnsi="Times New Roman" w:cs="Times New Roman"/>
          <w:i/>
          <w:sz w:val="32"/>
          <w:szCs w:val="32"/>
        </w:rPr>
        <w:t xml:space="preserve">Четыре черненьких </w:t>
      </w:r>
      <w:proofErr w:type="spellStart"/>
      <w:r w:rsidRPr="00357CEA">
        <w:rPr>
          <w:rFonts w:ascii="Times New Roman" w:hAnsi="Times New Roman" w:cs="Times New Roman"/>
          <w:i/>
          <w:sz w:val="32"/>
          <w:szCs w:val="32"/>
        </w:rPr>
        <w:t>чумазеньких</w:t>
      </w:r>
      <w:proofErr w:type="spellEnd"/>
      <w:r w:rsidRPr="00357CEA">
        <w:rPr>
          <w:rFonts w:ascii="Times New Roman" w:hAnsi="Times New Roman" w:cs="Times New Roman"/>
          <w:i/>
          <w:sz w:val="32"/>
          <w:szCs w:val="32"/>
        </w:rPr>
        <w:t xml:space="preserve"> чертёнка чертили чёрными чернилами чертёж</w:t>
      </w:r>
    </w:p>
    <w:p w:rsidR="00357CEA" w:rsidRPr="00357CEA" w:rsidRDefault="00357CEA" w:rsidP="00E004F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57CEA">
        <w:rPr>
          <w:rFonts w:ascii="Times New Roman" w:hAnsi="Times New Roman" w:cs="Times New Roman"/>
          <w:i/>
          <w:sz w:val="32"/>
          <w:szCs w:val="32"/>
        </w:rPr>
        <w:t>Два щенка щека к щеке щиплют щётку в уголке</w:t>
      </w:r>
    </w:p>
    <w:p w:rsidR="00357CEA" w:rsidRDefault="00357CEA" w:rsidP="00357C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- провести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звуко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слоговой анализ слов:</w:t>
      </w:r>
    </w:p>
    <w:p w:rsidR="00357CEA" w:rsidRDefault="006268D0" w:rsidP="00357CE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ЩУКА</w:t>
      </w:r>
      <w:r w:rsidR="00357CE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ЧАШКА</w:t>
      </w:r>
    </w:p>
    <w:p w:rsidR="00357CEA" w:rsidRDefault="00357CEA" w:rsidP="00357C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звуков?</w:t>
      </w:r>
    </w:p>
    <w:p w:rsidR="00357CEA" w:rsidRDefault="00357CEA" w:rsidP="00357C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слогов?</w:t>
      </w:r>
    </w:p>
    <w:p w:rsidR="00357CEA" w:rsidRDefault="00357CEA" w:rsidP="00357CE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Зарисовать схемы слов.</w:t>
      </w:r>
    </w:p>
    <w:p w:rsidR="00357CEA" w:rsidRDefault="00357CEA" w:rsidP="00357CEA">
      <w:pPr>
        <w:jc w:val="center"/>
      </w:pPr>
    </w:p>
    <w:p w:rsidR="00357CEA" w:rsidRDefault="00357CEA" w:rsidP="00357CEA">
      <w:pPr>
        <w:jc w:val="center"/>
      </w:pPr>
    </w:p>
    <w:p w:rsidR="00357CEA" w:rsidRDefault="00357CEA" w:rsidP="00357C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57CEA" w:rsidRDefault="00357CEA" w:rsidP="00357C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261F" w:rsidRDefault="00D9261F"/>
    <w:sectPr w:rsidR="00D9261F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CEA"/>
    <w:rsid w:val="00357CEA"/>
    <w:rsid w:val="006268D0"/>
    <w:rsid w:val="00AC0C87"/>
    <w:rsid w:val="00AF1D5F"/>
    <w:rsid w:val="00BC1E82"/>
    <w:rsid w:val="00D9261F"/>
    <w:rsid w:val="00E0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40E12-2C68-4D08-949F-B7F4B156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2021-03-11T20:57:00Z</dcterms:created>
  <dcterms:modified xsi:type="dcterms:W3CDTF">2021-03-11T21:37:00Z</dcterms:modified>
</cp:coreProperties>
</file>